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BED8" w14:textId="08AE41A8" w:rsidR="002B389A" w:rsidRDefault="00AD150C" w:rsidP="00A200D6">
      <w:pPr>
        <w:shd w:val="clear" w:color="auto" w:fill="FFFFFF"/>
        <w:spacing w:after="156" w:line="240" w:lineRule="auto"/>
        <w:ind w:left="720" w:hanging="360"/>
        <w:outlineLvl w:val="0"/>
        <w:rPr>
          <w:b/>
          <w:bCs/>
          <w:sz w:val="40"/>
          <w:szCs w:val="40"/>
        </w:rPr>
      </w:pPr>
      <w:bookmarkStart w:id="0" w:name="_Hlk144751991"/>
      <w:r>
        <w:rPr>
          <w:noProof/>
          <w14:ligatures w14:val="standardContextual"/>
        </w:rPr>
        <w:drawing>
          <wp:inline distT="0" distB="0" distL="0" distR="0" wp14:anchorId="7782C59A" wp14:editId="6AF7D2F2">
            <wp:extent cx="1080308" cy="710565"/>
            <wp:effectExtent l="0" t="0" r="5715" b="0"/>
            <wp:docPr id="1848208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97" cy="7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64">
        <w:rPr>
          <w:noProof/>
          <w:lang w:eastAsia="sk-SK"/>
        </w:rPr>
        <w:drawing>
          <wp:inline distT="0" distB="0" distL="0" distR="0" wp14:anchorId="1282D0F4" wp14:editId="551D955C">
            <wp:extent cx="1188720" cy="595758"/>
            <wp:effectExtent l="0" t="0" r="0" b="0"/>
            <wp:docPr id="851135515" name="Obrázok 851135515">
              <a:extLst xmlns:a="http://schemas.openxmlformats.org/drawingml/2006/main">
                <a:ext uri="{FF2B5EF4-FFF2-40B4-BE49-F238E27FC236}">
                  <a16:creationId xmlns:a16="http://schemas.microsoft.com/office/drawing/2014/main" id="{FDFF55E0-096B-248E-B2F5-0F4D5644D3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:a16="http://schemas.microsoft.com/office/drawing/2014/main" id="{FDFF55E0-096B-248E-B2F5-0F4D5644D3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34" cy="60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89A">
        <w:rPr>
          <w:b/>
          <w:bCs/>
          <w:sz w:val="40"/>
          <w:szCs w:val="40"/>
        </w:rPr>
        <w:t xml:space="preserve"> </w:t>
      </w:r>
      <w:r w:rsidR="005566BB">
        <w:rPr>
          <w:b/>
          <w:bCs/>
          <w:sz w:val="40"/>
          <w:szCs w:val="40"/>
        </w:rPr>
        <w:t xml:space="preserve"> </w:t>
      </w:r>
      <w:r w:rsidR="002B389A">
        <w:rPr>
          <w:noProof/>
          <w:lang w:eastAsia="sk-SK"/>
        </w:rPr>
        <w:drawing>
          <wp:inline distT="0" distB="0" distL="0" distR="0" wp14:anchorId="7F292BBC" wp14:editId="764F3BD6">
            <wp:extent cx="949287" cy="599064"/>
            <wp:effectExtent l="0" t="0" r="3810" b="0"/>
            <wp:docPr id="20486" name="Picture 6" descr="News | ICOM">
              <a:extLst xmlns:a="http://schemas.openxmlformats.org/drawingml/2006/main">
                <a:ext uri="{FF2B5EF4-FFF2-40B4-BE49-F238E27FC236}">
                  <a16:creationId xmlns:a16="http://schemas.microsoft.com/office/drawing/2014/main" id="{6F1CB9E8-669D-C4F7-278D-1BC629FAAA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News | ICOM">
                      <a:extLst>
                        <a:ext uri="{FF2B5EF4-FFF2-40B4-BE49-F238E27FC236}">
                          <a16:creationId xmlns:a16="http://schemas.microsoft.com/office/drawing/2014/main" id="{6F1CB9E8-669D-C4F7-278D-1BC629FAAA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99" cy="60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389A">
        <w:rPr>
          <w:b/>
          <w:bCs/>
          <w:sz w:val="40"/>
          <w:szCs w:val="40"/>
        </w:rPr>
        <w:t xml:space="preserve"> </w:t>
      </w:r>
      <w:r w:rsidR="005566BB">
        <w:rPr>
          <w:b/>
          <w:bCs/>
          <w:sz w:val="40"/>
          <w:szCs w:val="40"/>
        </w:rPr>
        <w:t xml:space="preserve">   </w:t>
      </w:r>
      <w:r w:rsidR="002B389A">
        <w:rPr>
          <w:noProof/>
          <w:lang w:eastAsia="sk-SK"/>
        </w:rPr>
        <w:drawing>
          <wp:inline distT="0" distB="0" distL="0" distR="0" wp14:anchorId="1D3C8308" wp14:editId="357B8E2B">
            <wp:extent cx="536575" cy="633413"/>
            <wp:effectExtent l="0" t="0" r="0" b="0"/>
            <wp:docPr id="1277868148" name="Obrázok 1277868148">
              <a:extLst xmlns:a="http://schemas.openxmlformats.org/drawingml/2006/main">
                <a:ext uri="{FF2B5EF4-FFF2-40B4-BE49-F238E27FC236}">
                  <a16:creationId xmlns:a16="http://schemas.microsoft.com/office/drawing/2014/main" id="{31D8983E-3ACD-F09C-1424-D85561C472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>
                      <a:extLst>
                        <a:ext uri="{FF2B5EF4-FFF2-40B4-BE49-F238E27FC236}">
                          <a16:creationId xmlns:a16="http://schemas.microsoft.com/office/drawing/2014/main" id="{31D8983E-3ACD-F09C-1424-D85561C4727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5" cy="6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6BB">
        <w:rPr>
          <w:b/>
          <w:bCs/>
          <w:sz w:val="40"/>
          <w:szCs w:val="40"/>
        </w:rPr>
        <w:t xml:space="preserve">  </w:t>
      </w:r>
      <w:r w:rsidR="002B389A">
        <w:rPr>
          <w:b/>
          <w:bCs/>
          <w:sz w:val="40"/>
          <w:szCs w:val="40"/>
        </w:rPr>
        <w:t xml:space="preserve"> </w:t>
      </w:r>
      <w:r w:rsidR="002B389A">
        <w:rPr>
          <w:noProof/>
        </w:rPr>
        <w:drawing>
          <wp:inline distT="0" distB="0" distL="0" distR="0" wp14:anchorId="4D45B6A4" wp14:editId="067C8F18">
            <wp:extent cx="614044" cy="580014"/>
            <wp:effectExtent l="0" t="0" r="0" b="0"/>
            <wp:docPr id="62685635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3" cy="5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64">
        <w:rPr>
          <w:b/>
          <w:bCs/>
          <w:sz w:val="40"/>
          <w:szCs w:val="40"/>
        </w:rPr>
        <w:t xml:space="preserve"> </w:t>
      </w:r>
    </w:p>
    <w:p w14:paraId="75F985AB" w14:textId="77777777" w:rsidR="002B389A" w:rsidRPr="005566BB" w:rsidRDefault="002B389A" w:rsidP="00360C64">
      <w:pPr>
        <w:shd w:val="clear" w:color="auto" w:fill="FFFFFF"/>
        <w:spacing w:after="156" w:line="240" w:lineRule="auto"/>
        <w:outlineLvl w:val="0"/>
        <w:rPr>
          <w:b/>
          <w:bCs/>
        </w:rPr>
      </w:pPr>
    </w:p>
    <w:p w14:paraId="32B88CA3" w14:textId="77777777" w:rsidR="002B389A" w:rsidRPr="005566BB" w:rsidRDefault="002B389A" w:rsidP="002B389A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566BB">
        <w:rPr>
          <w:rFonts w:ascii="Arial" w:hAnsi="Arial" w:cs="Arial"/>
          <w:b/>
          <w:bCs/>
          <w:color w:val="000000"/>
          <w:shd w:val="clear" w:color="auto" w:fill="FFFFFF"/>
        </w:rPr>
        <w:t>Interdisciplinárna exkurzia po pamiatkach, múzeách a galériách na strednom Dunaji (Rakúsko)</w:t>
      </w:r>
    </w:p>
    <w:p w14:paraId="6CF81A5C" w14:textId="27C6612E" w:rsidR="002B389A" w:rsidRPr="005566BB" w:rsidRDefault="002B389A" w:rsidP="002B389A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lang w:eastAsia="sk-SK"/>
        </w:rPr>
      </w:pPr>
      <w:r w:rsidRPr="005566BB">
        <w:rPr>
          <w:rFonts w:ascii="Arial" w:eastAsia="Times New Roman" w:hAnsi="Arial" w:cs="Arial"/>
          <w:b/>
          <w:bCs/>
          <w:color w:val="3C3C3C"/>
          <w:kern w:val="36"/>
          <w:lang w:eastAsia="sk-SK"/>
        </w:rPr>
        <w:t>V spolupráci  s ICOM AUSTRIA, Slovenskou archeologickou spoločnosťou pri SAV a Archeologickým ústavom SAV, v.</w:t>
      </w:r>
      <w:r w:rsidR="00CA6C6F" w:rsidRPr="005566BB">
        <w:rPr>
          <w:rFonts w:ascii="Arial" w:eastAsia="Times New Roman" w:hAnsi="Arial" w:cs="Arial"/>
          <w:b/>
          <w:bCs/>
          <w:color w:val="3C3C3C"/>
          <w:kern w:val="36"/>
          <w:lang w:eastAsia="sk-SK"/>
        </w:rPr>
        <w:t xml:space="preserve"> </w:t>
      </w:r>
      <w:r w:rsidRPr="005566BB">
        <w:rPr>
          <w:rFonts w:ascii="Arial" w:eastAsia="Times New Roman" w:hAnsi="Arial" w:cs="Arial"/>
          <w:b/>
          <w:bCs/>
          <w:color w:val="3C3C3C"/>
          <w:kern w:val="36"/>
          <w:lang w:eastAsia="sk-SK"/>
        </w:rPr>
        <w:t>v. i. v Nitre.</w:t>
      </w:r>
    </w:p>
    <w:p w14:paraId="45317D1D" w14:textId="77777777" w:rsidR="002B389A" w:rsidRPr="005566BB" w:rsidRDefault="002B389A" w:rsidP="00A200D6">
      <w:pPr>
        <w:shd w:val="clear" w:color="auto" w:fill="FFFFFF"/>
        <w:spacing w:after="156" w:line="240" w:lineRule="auto"/>
        <w:ind w:left="720" w:hanging="360"/>
        <w:outlineLvl w:val="0"/>
        <w:rPr>
          <w:b/>
          <w:bCs/>
        </w:rPr>
      </w:pPr>
    </w:p>
    <w:p w14:paraId="3EF4CE93" w14:textId="29576D53" w:rsidR="00A200D6" w:rsidRPr="00A200D6" w:rsidRDefault="00A200D6" w:rsidP="00A200D6">
      <w:pPr>
        <w:shd w:val="clear" w:color="auto" w:fill="FFFFFF"/>
        <w:spacing w:after="156" w:line="240" w:lineRule="auto"/>
        <w:ind w:left="720" w:hanging="360"/>
        <w:outlineLvl w:val="0"/>
        <w:rPr>
          <w:b/>
          <w:bCs/>
          <w:sz w:val="40"/>
          <w:szCs w:val="40"/>
        </w:rPr>
      </w:pPr>
      <w:r w:rsidRPr="00A200D6">
        <w:rPr>
          <w:b/>
          <w:bCs/>
          <w:sz w:val="40"/>
          <w:szCs w:val="40"/>
        </w:rPr>
        <w:t>Program exkurzie ICOM</w:t>
      </w:r>
      <w:r w:rsidR="002B389A">
        <w:rPr>
          <w:b/>
          <w:bCs/>
          <w:sz w:val="40"/>
          <w:szCs w:val="40"/>
        </w:rPr>
        <w:t xml:space="preserve"> Slovensko</w:t>
      </w:r>
      <w:r>
        <w:rPr>
          <w:b/>
          <w:bCs/>
          <w:sz w:val="40"/>
          <w:szCs w:val="40"/>
        </w:rPr>
        <w:t>, 7. -10. 9. 2023</w:t>
      </w:r>
    </w:p>
    <w:p w14:paraId="381FCA51" w14:textId="77777777" w:rsidR="00A200D6" w:rsidRPr="00C86616" w:rsidRDefault="00A200D6" w:rsidP="00A200D6">
      <w:pPr>
        <w:shd w:val="clear" w:color="auto" w:fill="FFFFFF"/>
        <w:spacing w:after="156" w:line="240" w:lineRule="auto"/>
        <w:ind w:left="360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p w14:paraId="01AD37EA" w14:textId="454A85E7" w:rsidR="00A200D6" w:rsidRPr="00C86616" w:rsidRDefault="00A200D6" w:rsidP="00B073C0">
      <w:pPr>
        <w:pStyle w:val="Odsekzoznamu"/>
        <w:numPr>
          <w:ilvl w:val="0"/>
          <w:numId w:val="2"/>
        </w:num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Deň  7.9.2023 </w:t>
      </w:r>
    </w:p>
    <w:p w14:paraId="6D46CE04" w14:textId="51B54180" w:rsidR="00A200D6" w:rsidRPr="00C86616" w:rsidRDefault="00A200D6" w:rsidP="00A200D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Odchod v ranných hodinách (8.00 h) smer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Mistelbach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Asparn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an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der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Zaya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</w:p>
    <w:p w14:paraId="505A70A2" w14:textId="7DD5ADA7" w:rsidR="00A200D6" w:rsidRPr="00C86616" w:rsidRDefault="00A200D6" w:rsidP="00A200D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Stretnutie na parkovisku,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Fajnorovo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nábrežie, pri osobnom prístavisku Danubius. Autobus bude pristavený o 7.45 h.</w:t>
      </w:r>
    </w:p>
    <w:p w14:paraId="571DC6F5" w14:textId="77777777" w:rsidR="00B073C0" w:rsidRPr="00C86616" w:rsidRDefault="00B073C0" w:rsidP="00A200D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777E03B3" w14:textId="15F4598E" w:rsidR="00B073C0" w:rsidRPr="00C86616" w:rsidRDefault="00B073C0" w:rsidP="005556D0">
      <w:pPr>
        <w:pStyle w:val="Odsekzoznamu"/>
        <w:shd w:val="clear" w:color="auto" w:fill="FFFFFF"/>
        <w:spacing w:after="156" w:line="240" w:lineRule="auto"/>
        <w:ind w:left="1428" w:firstLine="696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15BED2" wp14:editId="139A57FF">
            <wp:extent cx="3562350" cy="1845966"/>
            <wp:effectExtent l="0" t="0" r="0" b="1905"/>
            <wp:docPr id="197661963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34" cy="185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CE30" w14:textId="77777777" w:rsidR="00D94CDB" w:rsidRPr="00C86616" w:rsidRDefault="00D94CDB" w:rsidP="00A200D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3628CD7D" w14:textId="1689BAB0" w:rsidR="00A200D6" w:rsidRPr="00C86616" w:rsidRDefault="00D94CDB" w:rsidP="005566BB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Príchod do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Mistelbachu</w:t>
      </w:r>
      <w:proofErr w:type="spellEnd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A200D6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(MAMUZ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) o 10.00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hod. Prehliadka výstavy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Die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Kelten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Pr</w:t>
      </w:r>
      <w:r w:rsid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esun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do archeologického parku a</w:t>
      </w:r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múzea</w:t>
      </w:r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v zámku 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Asparn</w:t>
      </w:r>
      <w:proofErr w:type="spellEnd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an</w:t>
      </w:r>
      <w:proofErr w:type="spellEnd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der 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Zaya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cca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o 11.30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V ob</w:t>
      </w:r>
      <w:r w:rsid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och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múzeách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budú komentované prehliadky po nemecky. Vstupné zdarma. </w:t>
      </w:r>
      <w:hyperlink r:id="rId11" w:history="1">
        <w:r w:rsidR="005566BB" w:rsidRPr="00480E00">
          <w:rPr>
            <w:rStyle w:val="Hypertextovprepojenie"/>
            <w:rFonts w:ascii="Arial" w:eastAsia="Times New Roman" w:hAnsi="Arial" w:cs="Arial"/>
            <w:kern w:val="36"/>
            <w:sz w:val="24"/>
            <w:szCs w:val="24"/>
            <w:lang w:eastAsia="sk-SK"/>
          </w:rPr>
          <w:t>https://www.mamuz.at/de/ausstellungen/schloss-asparn-zaya</w:t>
        </w:r>
      </w:hyperlink>
      <w:r w:rsidR="00A200D6" w:rsidRP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  <w:r w:rsidR="0031394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Poobedňajší program bude venovaný </w:t>
      </w:r>
      <w:r w:rsidR="00313940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UNESCO lokalite</w:t>
      </w:r>
      <w:r w:rsidR="0031394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313940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Hranice Rímskej ríše na Dunaji – </w:t>
      </w:r>
      <w:proofErr w:type="spellStart"/>
      <w:r w:rsidR="00313940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Limes</w:t>
      </w:r>
      <w:proofErr w:type="spellEnd"/>
      <w:r w:rsidR="00313940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313940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Romanus</w:t>
      </w:r>
      <w:proofErr w:type="spellEnd"/>
      <w:r w:rsidR="00313940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v Noriku (Dolné a Horné Rakúsko)</w:t>
      </w:r>
      <w:r w:rsid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. </w:t>
      </w:r>
      <w:r w:rsidR="00313940" w:rsidRPr="0031394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Návšt</w:t>
      </w:r>
      <w:r w:rsidR="0031394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</w:t>
      </w:r>
      <w:r w:rsidR="00313940" w:rsidRPr="0031394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va</w:t>
      </w:r>
      <w:r w:rsidR="00313940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Stadtmuseum</w:t>
      </w:r>
      <w:proofErr w:type="spellEnd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Tulln</w:t>
      </w:r>
      <w:proofErr w:type="spellEnd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- </w:t>
      </w:r>
      <w:proofErr w:type="spellStart"/>
      <w:r w:rsidR="00A200D6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Römermuseum</w:t>
      </w:r>
      <w:proofErr w:type="spellEnd"/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 15.00 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139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komentovan</w:t>
      </w:r>
      <w:r w:rsidR="00313940">
        <w:rPr>
          <w:rFonts w:ascii="Arial" w:hAnsi="Arial" w:cs="Arial"/>
          <w:color w:val="222222"/>
          <w:sz w:val="24"/>
          <w:szCs w:val="24"/>
          <w:shd w:val="clear" w:color="auto" w:fill="FFFFFF"/>
        </w:rPr>
        <w:t>ou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prehliadk</w:t>
      </w:r>
      <w:r w:rsidR="00313940">
        <w:rPr>
          <w:rFonts w:ascii="Arial" w:hAnsi="Arial" w:cs="Arial"/>
          <w:color w:val="222222"/>
          <w:sz w:val="24"/>
          <w:szCs w:val="24"/>
          <w:shd w:val="clear" w:color="auto" w:fill="FFFFFF"/>
        </w:rPr>
        <w:t>ou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</w:t>
      </w:r>
      <w:r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nemčine</w:t>
      </w:r>
      <w:r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C86616">
        <w:rPr>
          <w:rFonts w:ascii="Arial" w:hAnsi="Arial" w:cs="Arial"/>
          <w:sz w:val="24"/>
          <w:szCs w:val="24"/>
        </w:rPr>
        <w:t xml:space="preserve"> </w:t>
      </w:r>
      <w:r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https://museen.de/roemermuseum-tulln.html. 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Kto nemá záujem o rímske pamiatky, môže navštíviť Egon </w:t>
      </w:r>
      <w:proofErr w:type="spellStart"/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Schiele</w:t>
      </w:r>
      <w:proofErr w:type="spellEnd"/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múzeum</w:t>
      </w:r>
      <w:r w:rsidR="00A329D3" w:rsidRPr="00C86616">
        <w:rPr>
          <w:rFonts w:ascii="Arial" w:hAnsi="Arial" w:cs="Arial"/>
          <w:sz w:val="24"/>
          <w:szCs w:val="24"/>
        </w:rPr>
        <w:t xml:space="preserve"> </w:t>
      </w:r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https://www.schielemuseum.at/de/allgemeine-informationen/oeffnungszeiten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alebo románsky karner</w:t>
      </w:r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z 12. storočia za kostolom Sv. Štefana, </w:t>
      </w:r>
      <w:proofErr w:type="spellStart"/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Kirchengasse</w:t>
      </w:r>
      <w:proofErr w:type="spellEnd"/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17. P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rehliadka bude trvať cca 1 hod. </w:t>
      </w:r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="00B073C0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16.30 </w:t>
      </w:r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odchod pozdĺž pravého brehu Dunaja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</w:t>
      </w:r>
      <w:proofErr w:type="spellStart"/>
      <w:r w:rsidR="00A200D6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Traismauer</w:t>
      </w:r>
      <w:proofErr w:type="spellEnd"/>
      <w:r w:rsidR="00A329D3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="00A329D3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Kastel</w:t>
      </w:r>
      <w:proofErr w:type="spellEnd"/>
      <w:r w:rsidR="00A329D3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329D3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Augustianis</w:t>
      </w:r>
      <w:proofErr w:type="spellEnd"/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-prehliadka a </w:t>
      </w:r>
      <w:proofErr w:type="spellStart"/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kastel</w:t>
      </w:r>
      <w:proofErr w:type="spellEnd"/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 </w:t>
      </w:r>
      <w:proofErr w:type="spellStart"/>
      <w:r w:rsidR="00A329D3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Mautern</w:t>
      </w:r>
      <w:proofErr w:type="spellEnd"/>
      <w:r w:rsidR="00A329D3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/</w:t>
      </w:r>
      <w:proofErr w:type="spellStart"/>
      <w:r w:rsidR="00A329D3" w:rsidRPr="00CA6C6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Favianis</w:t>
      </w:r>
      <w:proofErr w:type="spellEnd"/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pri </w:t>
      </w:r>
      <w:proofErr w:type="spellStart"/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Kremsi</w:t>
      </w:r>
      <w:proofErr w:type="spellEnd"/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prehliadka so sprievodcom.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 prehliadke </w:t>
      </w:r>
      <w:r w:rsidR="00A329D3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>ubytovanie v</w:t>
      </w:r>
      <w:r w:rsidR="00A200D6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00D6" w:rsidRPr="00360C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Parkhotel</w:t>
      </w:r>
      <w:proofErr w:type="spellEnd"/>
      <w:r w:rsidR="00A200D6" w:rsidRPr="00360C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200D6" w:rsidRPr="00360C6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Krems</w:t>
      </w:r>
      <w:proofErr w:type="spellEnd"/>
      <w:r w:rsidR="00B073C0" w:rsidRPr="00C8661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val="fr-FR" w:eastAsia="sk-SK"/>
        </w:rPr>
        <w:t>Edmund-Hofbauer-Str. </w:t>
      </w:r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19,  </w:t>
      </w:r>
      <w:proofErr w:type="spellStart"/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Krems</w:t>
      </w:r>
      <w:proofErr w:type="spellEnd"/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an</w:t>
      </w:r>
      <w:proofErr w:type="spellEnd"/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der </w:t>
      </w:r>
      <w:proofErr w:type="spellStart"/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Donau</w:t>
      </w:r>
      <w:proofErr w:type="spellEnd"/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r w:rsidR="00A329D3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Dve noci s raňajkami.</w:t>
      </w:r>
      <w:r w:rsidR="00586586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A329D3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Spoločná večera v</w:t>
      </w:r>
      <w:r w:rsidR="00B073C0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hyperlink r:id="rId12" w:history="1">
        <w:r w:rsidR="00B073C0" w:rsidRPr="00C86616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https://www.hofbraeu-am-steinertor.at/</w:t>
        </w:r>
      </w:hyperlink>
      <w:r w:rsidR="00A329D3" w:rsidRPr="00C866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</w:t>
      </w:r>
    </w:p>
    <w:p w14:paraId="56601272" w14:textId="77777777" w:rsidR="00A200D6" w:rsidRPr="00C86616" w:rsidRDefault="00A200D6" w:rsidP="00A200D6">
      <w:pPr>
        <w:pStyle w:val="Odsekzoznamu"/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5315D0F7" w14:textId="76F09F92" w:rsidR="00586586" w:rsidRPr="00C86616" w:rsidRDefault="00B073C0" w:rsidP="00C93CE9">
      <w:pPr>
        <w:pStyle w:val="Odsekzoznamu"/>
        <w:numPr>
          <w:ilvl w:val="0"/>
          <w:numId w:val="2"/>
        </w:numPr>
        <w:shd w:val="clear" w:color="auto" w:fill="FFFFFF"/>
        <w:spacing w:after="156" w:line="240" w:lineRule="auto"/>
        <w:outlineLvl w:val="0"/>
        <w:rPr>
          <w:rFonts w:ascii="Arial" w:hAnsi="Arial" w:cs="Arial"/>
          <w:sz w:val="24"/>
          <w:szCs w:val="24"/>
        </w:rPr>
      </w:pPr>
      <w:r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De</w:t>
      </w:r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ň  8.9.2023</w:t>
      </w:r>
      <w:r w:rsid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r w:rsidR="00CA6C6F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P</w:t>
      </w:r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lavba na Dunaji</w:t>
      </w:r>
      <w:r w:rsidR="00CA6C6F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s  prehliadkou</w:t>
      </w:r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CA6C6F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UNESCO lokality </w:t>
      </w:r>
      <w:proofErr w:type="spellStart"/>
      <w:r w:rsidR="00CA6C6F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Wachau</w:t>
      </w:r>
      <w:proofErr w:type="spellEnd"/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. 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Pôvodne plánované stretnutie s predstaviteľmi ICOM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Austria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sa uskutoční na lodi. Odchod lode MS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Dürnstein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je o </w:t>
      </w:r>
      <w:r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10.15,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Donaustation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Nr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25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/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Stein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3500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 Gregor-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Hradetzky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-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Promenade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  <w:r w:rsidR="0058658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Plavba bude trvať až do 18.10. V programe je zastávka v</w:t>
      </w:r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 malebnom mestečku </w:t>
      </w:r>
      <w:proofErr w:type="spellStart"/>
      <w:r w:rsidR="00586586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Dürnstein</w:t>
      </w:r>
      <w:proofErr w:type="spellEnd"/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r w:rsidR="0058658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kde si môžete pozrieť </w:t>
      </w:r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ruiny </w:t>
      </w:r>
      <w:r w:rsidR="0058658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hrad</w:t>
      </w:r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u</w:t>
      </w:r>
      <w:r w:rsidR="0058658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 ktorom</w:t>
      </w:r>
      <w:r w:rsidR="0058658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bol väznený </w:t>
      </w:r>
      <w:r w:rsidR="00586586" w:rsidRPr="00C86616">
        <w:rPr>
          <w:rFonts w:ascii="Arial" w:hAnsi="Arial" w:cs="Arial"/>
          <w:sz w:val="24"/>
          <w:szCs w:val="24"/>
        </w:rPr>
        <w:t>anglický kráľ Richard Levie srdce</w:t>
      </w:r>
      <w:r w:rsidR="00A329D3" w:rsidRPr="00C86616">
        <w:rPr>
          <w:rFonts w:ascii="Arial" w:hAnsi="Arial" w:cs="Arial"/>
          <w:sz w:val="24"/>
          <w:szCs w:val="24"/>
        </w:rPr>
        <w:t>. Z</w:t>
      </w:r>
      <w:r w:rsidR="00586586" w:rsidRPr="00C86616">
        <w:rPr>
          <w:rFonts w:ascii="Arial" w:hAnsi="Arial" w:cs="Arial"/>
          <w:sz w:val="24"/>
          <w:szCs w:val="24"/>
        </w:rPr>
        <w:t xml:space="preserve">účastnil sa v 12. storočí  III. krížovej výpravy. Keďže sa nepohodol s rakúskym markgrófom dynastie </w:t>
      </w:r>
      <w:proofErr w:type="spellStart"/>
      <w:r w:rsidR="00586586" w:rsidRPr="00C86616">
        <w:rPr>
          <w:rFonts w:ascii="Arial" w:hAnsi="Arial" w:cs="Arial"/>
          <w:sz w:val="24"/>
          <w:szCs w:val="24"/>
        </w:rPr>
        <w:t>Babenbergov</w:t>
      </w:r>
      <w:proofErr w:type="spellEnd"/>
      <w:r w:rsidR="00586586" w:rsidRPr="00C86616">
        <w:rPr>
          <w:rFonts w:ascii="Arial" w:hAnsi="Arial" w:cs="Arial"/>
          <w:sz w:val="24"/>
          <w:szCs w:val="24"/>
        </w:rPr>
        <w:t xml:space="preserve">, pri návrate ho uväznili na hrade, ktorý sa vyníma nad mestom. Po príchode  navštívime aj kostol Nanebovstúpenia Panny Márie. Poobede o 13.20 je odchod lode smer </w:t>
      </w:r>
      <w:proofErr w:type="spellStart"/>
      <w:r w:rsidR="00586586" w:rsidRPr="00CA6C6F">
        <w:rPr>
          <w:rFonts w:ascii="Arial" w:hAnsi="Arial" w:cs="Arial"/>
          <w:b/>
          <w:bCs/>
          <w:sz w:val="24"/>
          <w:szCs w:val="24"/>
        </w:rPr>
        <w:t>Melk</w:t>
      </w:r>
      <w:proofErr w:type="spellEnd"/>
      <w:r w:rsidR="00586586" w:rsidRPr="00C86616">
        <w:rPr>
          <w:rFonts w:ascii="Arial" w:hAnsi="Arial" w:cs="Arial"/>
          <w:sz w:val="24"/>
          <w:szCs w:val="24"/>
        </w:rPr>
        <w:t xml:space="preserve">. </w:t>
      </w:r>
      <w:r w:rsidR="00A329D3" w:rsidRPr="00C86616">
        <w:rPr>
          <w:rFonts w:ascii="Arial" w:hAnsi="Arial" w:cs="Arial"/>
          <w:sz w:val="24"/>
          <w:szCs w:val="24"/>
        </w:rPr>
        <w:t>Obed na lodi</w:t>
      </w:r>
      <w:r w:rsidR="00586586" w:rsidRPr="00C86616">
        <w:rPr>
          <w:rFonts w:ascii="Arial" w:hAnsi="Arial" w:cs="Arial"/>
          <w:sz w:val="24"/>
          <w:szCs w:val="24"/>
        </w:rPr>
        <w:t xml:space="preserve">. Po návrate do </w:t>
      </w:r>
      <w:proofErr w:type="spellStart"/>
      <w:r w:rsidR="00586586" w:rsidRPr="00C86616">
        <w:rPr>
          <w:rFonts w:ascii="Arial" w:hAnsi="Arial" w:cs="Arial"/>
          <w:sz w:val="24"/>
          <w:szCs w:val="24"/>
        </w:rPr>
        <w:t>Kremsu</w:t>
      </w:r>
      <w:proofErr w:type="spellEnd"/>
      <w:r w:rsidR="00586586" w:rsidRPr="00C86616">
        <w:rPr>
          <w:rFonts w:ascii="Arial" w:hAnsi="Arial" w:cs="Arial"/>
          <w:sz w:val="24"/>
          <w:szCs w:val="24"/>
        </w:rPr>
        <w:t xml:space="preserve">, cca o 18.10 </w:t>
      </w:r>
      <w:r w:rsidR="00313940">
        <w:rPr>
          <w:rFonts w:ascii="Arial" w:hAnsi="Arial" w:cs="Arial"/>
          <w:sz w:val="24"/>
          <w:szCs w:val="24"/>
        </w:rPr>
        <w:t xml:space="preserve">návšteva </w:t>
      </w:r>
      <w:r w:rsidR="00586586" w:rsidRPr="00C86616">
        <w:rPr>
          <w:rFonts w:ascii="Arial" w:hAnsi="Arial" w:cs="Arial"/>
          <w:sz w:val="24"/>
          <w:szCs w:val="24"/>
        </w:rPr>
        <w:t>sídl</w:t>
      </w:r>
      <w:r w:rsidR="00313940">
        <w:rPr>
          <w:rFonts w:ascii="Arial" w:hAnsi="Arial" w:cs="Arial"/>
          <w:sz w:val="24"/>
          <w:szCs w:val="24"/>
        </w:rPr>
        <w:t>a</w:t>
      </w:r>
      <w:r w:rsidR="00586586" w:rsidRPr="00C86616">
        <w:rPr>
          <w:rFonts w:ascii="Arial" w:hAnsi="Arial" w:cs="Arial"/>
          <w:sz w:val="24"/>
          <w:szCs w:val="24"/>
        </w:rPr>
        <w:t xml:space="preserve"> Pamiatkového úradu (</w:t>
      </w:r>
      <w:proofErr w:type="spellStart"/>
      <w:r w:rsidR="00586586" w:rsidRPr="00C86616">
        <w:rPr>
          <w:rFonts w:ascii="Arial" w:hAnsi="Arial" w:cs="Arial"/>
          <w:sz w:val="24"/>
          <w:szCs w:val="24"/>
        </w:rPr>
        <w:t>Bundesdenkmalamt</w:t>
      </w:r>
      <w:proofErr w:type="spellEnd"/>
      <w:r w:rsidR="00586586" w:rsidRPr="00C86616">
        <w:rPr>
          <w:rFonts w:ascii="Arial" w:hAnsi="Arial" w:cs="Arial"/>
          <w:sz w:val="24"/>
          <w:szCs w:val="24"/>
        </w:rPr>
        <w:t xml:space="preserve">) v gotickom hrade </w:t>
      </w:r>
      <w:proofErr w:type="spellStart"/>
      <w:r w:rsidR="00586586" w:rsidRPr="00CA6C6F">
        <w:rPr>
          <w:rFonts w:ascii="Arial" w:hAnsi="Arial" w:cs="Arial"/>
          <w:b/>
          <w:bCs/>
          <w:sz w:val="24"/>
          <w:szCs w:val="24"/>
        </w:rPr>
        <w:t>Gozzoburg</w:t>
      </w:r>
      <w:proofErr w:type="spellEnd"/>
      <w:r w:rsidR="00A329D3" w:rsidRPr="00C86616">
        <w:rPr>
          <w:rFonts w:ascii="Arial" w:hAnsi="Arial" w:cs="Arial"/>
          <w:sz w:val="24"/>
          <w:szCs w:val="24"/>
        </w:rPr>
        <w:t xml:space="preserve"> spojen</w:t>
      </w:r>
      <w:r w:rsidR="00313940">
        <w:rPr>
          <w:rFonts w:ascii="Arial" w:hAnsi="Arial" w:cs="Arial"/>
          <w:sz w:val="24"/>
          <w:szCs w:val="24"/>
        </w:rPr>
        <w:t>á</w:t>
      </w:r>
      <w:r w:rsidR="00A329D3" w:rsidRPr="00C86616">
        <w:rPr>
          <w:rFonts w:ascii="Arial" w:hAnsi="Arial" w:cs="Arial"/>
          <w:sz w:val="24"/>
          <w:szCs w:val="24"/>
        </w:rPr>
        <w:t xml:space="preserve"> s prehliadkou historickej časti </w:t>
      </w:r>
      <w:proofErr w:type="spellStart"/>
      <w:r w:rsidR="00A329D3" w:rsidRPr="00C86616">
        <w:rPr>
          <w:rFonts w:ascii="Arial" w:hAnsi="Arial" w:cs="Arial"/>
          <w:sz w:val="24"/>
          <w:szCs w:val="24"/>
        </w:rPr>
        <w:t>Kremsu</w:t>
      </w:r>
      <w:proofErr w:type="spellEnd"/>
      <w:r w:rsidR="00586586" w:rsidRPr="00C86616">
        <w:rPr>
          <w:rFonts w:ascii="Arial" w:hAnsi="Arial" w:cs="Arial"/>
          <w:sz w:val="24"/>
          <w:szCs w:val="24"/>
        </w:rPr>
        <w:t>. Večera je individuálna v</w:t>
      </w:r>
      <w:r w:rsidR="00CA5EBE" w:rsidRPr="00C86616">
        <w:rPr>
          <w:rFonts w:ascii="Arial" w:hAnsi="Arial" w:cs="Arial"/>
          <w:sz w:val="24"/>
          <w:szCs w:val="24"/>
        </w:rPr>
        <w:t> </w:t>
      </w:r>
      <w:r w:rsidR="00586586" w:rsidRPr="00C86616">
        <w:rPr>
          <w:rFonts w:ascii="Arial" w:hAnsi="Arial" w:cs="Arial"/>
          <w:sz w:val="24"/>
          <w:szCs w:val="24"/>
        </w:rPr>
        <w:t>meste</w:t>
      </w:r>
      <w:r w:rsidR="00CA5EBE" w:rsidRPr="00C86616">
        <w:rPr>
          <w:rFonts w:ascii="Arial" w:hAnsi="Arial" w:cs="Arial"/>
          <w:sz w:val="24"/>
          <w:szCs w:val="24"/>
        </w:rPr>
        <w:t>.</w:t>
      </w:r>
    </w:p>
    <w:p w14:paraId="16F5E335" w14:textId="77777777" w:rsidR="00586586" w:rsidRPr="00C86616" w:rsidRDefault="00586586" w:rsidP="005865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5B6314" w14:textId="2562C8DD" w:rsidR="00586586" w:rsidRPr="00C86616" w:rsidRDefault="00586586" w:rsidP="00CA5EBE">
      <w:pPr>
        <w:pStyle w:val="Odsekzoznamu"/>
        <w:numPr>
          <w:ilvl w:val="0"/>
          <w:numId w:val="2"/>
        </w:numPr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Deň 9.9.2023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Odchod ráno z 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Kremsu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po</w:t>
      </w:r>
      <w:r w:rsidR="00A329D3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ľavom brehu Dunaja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Po ceste krátk</w:t>
      </w:r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zastávk</w:t>
      </w:r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v </w:t>
      </w:r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St. Michael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(gotický kostol a karner) a 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Willendorfe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</w:t>
      </w:r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miesto nálezu 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paleolitick</w:t>
      </w:r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ej 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venuš</w:t>
      </w:r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). Do </w:t>
      </w:r>
      <w:proofErr w:type="spellStart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Ennsu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je naplánovaný príchod </w:t>
      </w:r>
      <w:r w:rsidR="0002562C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cca 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</w:t>
      </w:r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9:30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. Tu navštívime 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Museum</w:t>
      </w:r>
      <w:proofErr w:type="spellEnd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Lauriacum</w:t>
      </w:r>
      <w:proofErr w:type="spellEnd"/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 kde nás osobne privíta riaditeľ múzea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850565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D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r. </w:t>
      </w:r>
      <w:proofErr w:type="spellStart"/>
      <w:r w:rsidR="00850565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Reinhart</w:t>
      </w:r>
      <w:proofErr w:type="spellEnd"/>
      <w:r w:rsidR="00850565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850565" w:rsidRPr="00CA6C6F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Harreither</w:t>
      </w:r>
      <w:proofErr w:type="spellEnd"/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 predseda združenia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Donau-Limes</w:t>
      </w:r>
      <w:proofErr w:type="spellEnd"/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Museen</w:t>
      </w:r>
      <w:proofErr w:type="spellEnd"/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</w:t>
      </w:r>
      <w:hyperlink r:id="rId13" w:history="1">
        <w:r w:rsidR="00CA6C6F" w:rsidRPr="00480E00">
          <w:rPr>
            <w:rStyle w:val="Hypertextovprepojenie"/>
            <w:rFonts w:ascii="Arial" w:eastAsia="Times New Roman" w:hAnsi="Arial" w:cs="Arial"/>
            <w:kern w:val="36"/>
            <w:sz w:val="24"/>
            <w:szCs w:val="24"/>
            <w:lang w:eastAsia="sk-SK"/>
          </w:rPr>
          <w:t>http://www.donau-limes.at</w:t>
        </w:r>
      </w:hyperlink>
      <w:r w:rsidR="00CA6C6F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). </w:t>
      </w:r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Trvanie odhadujeme na 1h, následne sa môže časť záujemcov presunúť do Linzu na festival </w:t>
      </w:r>
      <w:proofErr w:type="spellStart"/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Ars</w:t>
      </w:r>
      <w:proofErr w:type="spellEnd"/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Electronica</w:t>
      </w:r>
      <w:proofErr w:type="spellEnd"/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(pravdepodobne individuálne, je tam S </w:t>
      </w:r>
      <w:proofErr w:type="spellStart"/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bahn</w:t>
      </w:r>
      <w:proofErr w:type="spellEnd"/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02562C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č.</w:t>
      </w:r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1, cesta trvá 17 min), ostatní pokračujú plánovanou 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návšte</w:t>
      </w:r>
      <w:r w:rsidR="0002562C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</w:t>
      </w:r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ou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pamätníka v </w:t>
      </w:r>
      <w:proofErr w:type="spellStart"/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Mauthausen</w:t>
      </w:r>
      <w:proofErr w:type="spellEnd"/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hyperlink r:id="rId14" w:history="1">
        <w:r w:rsidR="00850565" w:rsidRPr="00C86616">
          <w:rPr>
            <w:rStyle w:val="Hypertextovprepojenie"/>
            <w:rFonts w:ascii="Arial" w:eastAsia="Times New Roman" w:hAnsi="Arial" w:cs="Arial"/>
            <w:kern w:val="36"/>
            <w:sz w:val="24"/>
            <w:szCs w:val="24"/>
            <w:lang w:eastAsia="sk-SK"/>
          </w:rPr>
          <w:t>https://www.mauthausen-memorial.org/en</w:t>
        </w:r>
      </w:hyperlink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. </w:t>
      </w:r>
      <w:proofErr w:type="spellStart"/>
      <w:r w:rsidR="00CA6C6F" w:rsidRPr="001E4EA2">
        <w:rPr>
          <w:rFonts w:ascii="Arial" w:hAnsi="Arial" w:cs="Arial"/>
          <w:color w:val="222222"/>
          <w:sz w:val="24"/>
          <w:szCs w:val="24"/>
        </w:rPr>
        <w:t>Audioguide-App</w:t>
      </w:r>
      <w:proofErr w:type="spellEnd"/>
      <w:r w:rsidR="00CA6C6F" w:rsidRPr="001E4EA2">
        <w:rPr>
          <w:rFonts w:ascii="Arial" w:hAnsi="Arial" w:cs="Arial"/>
          <w:color w:val="222222"/>
          <w:sz w:val="24"/>
          <w:szCs w:val="24"/>
        </w:rPr>
        <w:t xml:space="preserve"> (</w:t>
      </w:r>
      <w:hyperlink r:id="rId15" w:tgtFrame="_blank" w:history="1">
        <w:r w:rsidR="00CA6C6F" w:rsidRPr="001E4EA2">
          <w:rPr>
            <w:rFonts w:ascii="Arial" w:hAnsi="Arial" w:cs="Arial"/>
            <w:color w:val="1155CC"/>
            <w:sz w:val="24"/>
            <w:szCs w:val="24"/>
            <w:u w:val="single"/>
          </w:rPr>
          <w:t>https://mm-tours.org</w:t>
        </w:r>
        <w:r w:rsidR="00CA6C6F" w:rsidRPr="001E4EA2">
          <w:rPr>
            <w:rFonts w:ascii="Arial" w:hAnsi="Arial" w:cs="Arial"/>
            <w:b/>
            <w:bCs/>
            <w:color w:val="1155CC"/>
            <w:sz w:val="24"/>
            <w:szCs w:val="24"/>
            <w:u w:val="single"/>
          </w:rPr>
          <w:t>/</w:t>
        </w:r>
      </w:hyperlink>
      <w:r w:rsidR="00CA6C6F">
        <w:rPr>
          <w:rFonts w:ascii="Arial" w:hAnsi="Arial" w:cs="Arial"/>
          <w:b/>
          <w:bCs/>
          <w:color w:val="1155CC"/>
          <w:sz w:val="24"/>
          <w:szCs w:val="24"/>
          <w:u w:val="single"/>
        </w:rPr>
        <w:t xml:space="preserve">. 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Obed </w:t>
      </w:r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je 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individuálny</w:t>
      </w:r>
      <w:r w:rsidR="00925C49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</w:p>
    <w:p w14:paraId="41FEC1A9" w14:textId="66898B14" w:rsidR="00A200D6" w:rsidRDefault="002B389A" w:rsidP="002B389A">
      <w:pPr>
        <w:shd w:val="clear" w:color="auto" w:fill="FFFFFF"/>
        <w:ind w:left="643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Po príchode 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do Linzu, </w:t>
      </w:r>
      <w:r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individuálna 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návšteva múzeí a expozícií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. </w:t>
      </w:r>
      <w:proofErr w:type="spellStart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Ars</w:t>
      </w:r>
      <w:proofErr w:type="spellEnd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Electronica</w:t>
      </w:r>
      <w:proofErr w:type="spellEnd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Center</w:t>
      </w:r>
      <w:r w:rsidR="00A200D6" w:rsidRPr="00C86616">
        <w:rPr>
          <w:rFonts w:ascii="Arial" w:hAnsi="Arial" w:cs="Arial"/>
          <w:b/>
          <w:bCs/>
          <w:color w:val="2E2D2C"/>
          <w:spacing w:val="4"/>
          <w:sz w:val="24"/>
          <w:szCs w:val="24"/>
          <w:shd w:val="clear" w:color="auto" w:fill="FFFFFF"/>
        </w:rPr>
        <w:t xml:space="preserve"> -UNESCO Centrum Mediálneho umenia</w:t>
      </w:r>
      <w:r w:rsidR="00A200D6" w:rsidRPr="00C86616">
        <w:rPr>
          <w:rFonts w:ascii="Arial" w:hAnsi="Arial" w:cs="Arial"/>
          <w:color w:val="2E2D2C"/>
          <w:spacing w:val="4"/>
          <w:sz w:val="24"/>
          <w:szCs w:val="24"/>
          <w:shd w:val="clear" w:color="auto" w:fill="FFFFFF"/>
        </w:rPr>
        <w:t xml:space="preserve">, festival trvá do 11.9.23, </w:t>
      </w:r>
      <w:proofErr w:type="spellStart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Forum</w:t>
      </w:r>
      <w:proofErr w:type="spellEnd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proofErr w:type="spellStart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Metall</w:t>
      </w:r>
      <w:proofErr w:type="spellEnd"/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Dunajský park Linz 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– múzeum moderného umenia v prírode alebo centrum Linzu, podľa vlastnej voľby. Ubytovanie v hoteli </w:t>
      </w:r>
      <w:r w:rsidR="00850565" w:rsidRPr="00C86616">
        <w:rPr>
          <w:rFonts w:ascii="Arial" w:eastAsia="Times New Roman" w:hAnsi="Arial" w:cs="Arial"/>
          <w:b/>
          <w:bCs/>
          <w:sz w:val="24"/>
          <w:szCs w:val="24"/>
          <w:lang w:val="en-GB" w:eastAsia="sk-SK"/>
        </w:rPr>
        <w:t xml:space="preserve">TRANS WORLD HOTELS Austria GmbH, </w:t>
      </w:r>
      <w:r w:rsidR="00850565" w:rsidRPr="00C86616">
        <w:rPr>
          <w:rFonts w:ascii="Arial" w:eastAsia="Times New Roman" w:hAnsi="Arial" w:cs="Arial"/>
          <w:sz w:val="24"/>
          <w:szCs w:val="24"/>
          <w:lang w:val="de-AT" w:eastAsia="sk-SK"/>
        </w:rPr>
        <w:t>Am Winterhafen 13, 4020 Linz-AT</w:t>
      </w:r>
      <w:r w:rsidR="00850565" w:rsidRPr="00C86616">
        <w:rPr>
          <w:rFonts w:ascii="Arial" w:eastAsia="Times New Roman" w:hAnsi="Arial" w:cs="Arial"/>
          <w:color w:val="08456B"/>
          <w:sz w:val="24"/>
          <w:szCs w:val="24"/>
          <w:lang w:val="de-AT" w:eastAsia="sk-SK"/>
        </w:rPr>
        <w:t xml:space="preserve"> 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pri Dunaji.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</w:p>
    <w:p w14:paraId="0CF00ABD" w14:textId="139A5DE0" w:rsidR="00A200D6" w:rsidRPr="00C86616" w:rsidRDefault="00A200D6" w:rsidP="005566BB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</w:p>
    <w:p w14:paraId="66F62A08" w14:textId="390EED0F" w:rsidR="00A200D6" w:rsidRPr="005566BB" w:rsidRDefault="00CA5EBE" w:rsidP="00CA5EBE">
      <w:pPr>
        <w:pStyle w:val="Odsekzoznamu"/>
        <w:numPr>
          <w:ilvl w:val="0"/>
          <w:numId w:val="2"/>
        </w:num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De</w:t>
      </w:r>
      <w:r w:rsidR="00A200D6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ň 10.9.2023</w:t>
      </w:r>
      <w:r w:rsidR="00850565" w:rsidRPr="00C86616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. 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Doobeda 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o 10.00 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návšteva textilného múzea v </w:t>
      </w:r>
      <w:proofErr w:type="spellStart"/>
      <w:r w:rsidR="00A200D6" w:rsidRPr="005566BB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Haslach</w:t>
      </w:r>
      <w:proofErr w:type="spellEnd"/>
      <w:r w:rsidR="00A200D6" w:rsidRPr="005566BB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 </w:t>
      </w:r>
      <w:hyperlink r:id="rId16" w:history="1">
        <w:r w:rsidR="00850565" w:rsidRPr="00C86616">
          <w:rPr>
            <w:rStyle w:val="Hypertextovprepojenie"/>
            <w:rFonts w:ascii="Arial" w:eastAsia="Times New Roman" w:hAnsi="Arial" w:cs="Arial"/>
            <w:kern w:val="36"/>
            <w:sz w:val="24"/>
            <w:szCs w:val="24"/>
            <w:lang w:eastAsia="sk-SK"/>
          </w:rPr>
          <w:t>https://www.textiles-zentrum-haslach.at/home</w:t>
        </w:r>
      </w:hyperlink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 vstup s</w:t>
      </w:r>
      <w:r w:rsidR="00E45EAE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proofErr w:type="spellStart"/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doprovodom</w:t>
      </w:r>
      <w:proofErr w:type="spellEnd"/>
      <w:r w:rsidR="00E45EAE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 zvýhodnené vstupné 6,50€</w:t>
      </w:r>
      <w:r w:rsidR="00850565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 P</w:t>
      </w:r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rechádzka pri zaujímavom prírodnom úkaze - Dunajskej úžine v </w:t>
      </w:r>
      <w:proofErr w:type="spellStart"/>
      <w:r w:rsidR="00A200D6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Schlöggen</w:t>
      </w:r>
      <w:proofErr w:type="spellEnd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, kde Dunaj vytvára podkovovitú slučku a nachádza sa tu rímsky park (</w:t>
      </w:r>
      <w:proofErr w:type="spellStart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vicus</w:t>
      </w:r>
      <w:proofErr w:type="spellEnd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, </w:t>
      </w:r>
      <w:proofErr w:type="spellStart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kastel</w:t>
      </w:r>
      <w:proofErr w:type="spellEnd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). Poobede pred bránami Viedne krátka návštev </w:t>
      </w:r>
      <w:proofErr w:type="spellStart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cisterciátskeho</w:t>
      </w:r>
      <w:proofErr w:type="spellEnd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kláštora (12. stor.) v </w:t>
      </w:r>
      <w:proofErr w:type="spellStart"/>
      <w:r w:rsidR="00A200D6" w:rsidRPr="00313940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Heiligenkreuzi</w:t>
      </w:r>
      <w:proofErr w:type="spellEnd"/>
      <w:r w:rsidR="00A200D6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.</w:t>
      </w:r>
      <w:r w:rsidR="0061334C" w:rsidRPr="00C86616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Návrat domov.</w:t>
      </w:r>
    </w:p>
    <w:p w14:paraId="716E16B0" w14:textId="1025590E" w:rsidR="005566BB" w:rsidRDefault="00313940" w:rsidP="005566BB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Kontakt: </w:t>
      </w:r>
      <w:hyperlink r:id="rId17" w:history="1">
        <w:r w:rsidRPr="00480E00">
          <w:rPr>
            <w:rStyle w:val="Hypertextovprepojenie"/>
            <w:rFonts w:ascii="Arial" w:eastAsia="Times New Roman" w:hAnsi="Arial" w:cs="Arial"/>
            <w:b/>
            <w:bCs/>
            <w:kern w:val="36"/>
            <w:sz w:val="24"/>
            <w:szCs w:val="24"/>
            <w:lang w:eastAsia="sk-SK"/>
          </w:rPr>
          <w:t>margareta.musilova07@gmail.com</w:t>
        </w:r>
      </w:hyperlink>
      <w:r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 xml:space="preserve">, </w:t>
      </w:r>
      <w:r w:rsidR="008E2ADE"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  <w:t>icom.slovensko@gmail.com</w:t>
      </w:r>
    </w:p>
    <w:p w14:paraId="6046924F" w14:textId="77777777" w:rsidR="005566BB" w:rsidRPr="005566BB" w:rsidRDefault="005566BB" w:rsidP="005566BB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p w14:paraId="51916C8A" w14:textId="138B25F8" w:rsidR="00A200D6" w:rsidRPr="005566BB" w:rsidRDefault="00360C64" w:rsidP="00A200D6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</w:pPr>
      <w:r w:rsidRP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Výbor ICOM SLOVAKIA</w:t>
      </w:r>
      <w:r w:rsidR="005566BB" w:rsidRP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a</w:t>
      </w:r>
      <w:r w:rsid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 </w:t>
      </w:r>
      <w:r w:rsidR="005566BB" w:rsidRP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>Výbor</w:t>
      </w:r>
      <w:r w:rsid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</w:t>
      </w:r>
      <w:r w:rsidR="005566BB" w:rsidRPr="005566BB">
        <w:rPr>
          <w:rFonts w:ascii="Arial" w:eastAsia="Times New Roman" w:hAnsi="Arial" w:cs="Arial"/>
          <w:color w:val="3C3C3C"/>
          <w:kern w:val="36"/>
          <w:sz w:val="24"/>
          <w:szCs w:val="24"/>
          <w:lang w:eastAsia="sk-SK"/>
        </w:rPr>
        <w:t xml:space="preserve"> Slovenskej archeologickej spoločnosti pri SAV</w:t>
      </w:r>
    </w:p>
    <w:bookmarkEnd w:id="0"/>
    <w:p w14:paraId="52FDBE5A" w14:textId="77777777" w:rsidR="00A200D6" w:rsidRPr="00C86616" w:rsidRDefault="00A200D6" w:rsidP="00A200D6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  <w:sz w:val="24"/>
          <w:szCs w:val="24"/>
          <w:lang w:eastAsia="sk-SK"/>
        </w:rPr>
      </w:pPr>
    </w:p>
    <w:sectPr w:rsidR="00A200D6" w:rsidRPr="00C8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999"/>
    <w:multiLevelType w:val="hybridMultilevel"/>
    <w:tmpl w:val="66C05B5C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1374"/>
    <w:multiLevelType w:val="hybridMultilevel"/>
    <w:tmpl w:val="7DD8641E"/>
    <w:lvl w:ilvl="0" w:tplc="2D4E83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560F"/>
    <w:multiLevelType w:val="hybridMultilevel"/>
    <w:tmpl w:val="CCF6A2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18B4"/>
    <w:multiLevelType w:val="hybridMultilevel"/>
    <w:tmpl w:val="A6A6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787676">
    <w:abstractNumId w:val="3"/>
  </w:num>
  <w:num w:numId="2" w16cid:durableId="927694632">
    <w:abstractNumId w:val="0"/>
  </w:num>
  <w:num w:numId="3" w16cid:durableId="877013101">
    <w:abstractNumId w:val="2"/>
  </w:num>
  <w:num w:numId="4" w16cid:durableId="801770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D6"/>
    <w:rsid w:val="0002562C"/>
    <w:rsid w:val="00181D10"/>
    <w:rsid w:val="002B389A"/>
    <w:rsid w:val="00313940"/>
    <w:rsid w:val="00360C64"/>
    <w:rsid w:val="004600E2"/>
    <w:rsid w:val="005556D0"/>
    <w:rsid w:val="005566BB"/>
    <w:rsid w:val="00586586"/>
    <w:rsid w:val="0061334C"/>
    <w:rsid w:val="00837048"/>
    <w:rsid w:val="00850565"/>
    <w:rsid w:val="008E2ADE"/>
    <w:rsid w:val="00925C49"/>
    <w:rsid w:val="009856CC"/>
    <w:rsid w:val="00A200D6"/>
    <w:rsid w:val="00A329D3"/>
    <w:rsid w:val="00AD150C"/>
    <w:rsid w:val="00B073C0"/>
    <w:rsid w:val="00C86616"/>
    <w:rsid w:val="00CA5EBE"/>
    <w:rsid w:val="00CA6C6F"/>
    <w:rsid w:val="00D163A0"/>
    <w:rsid w:val="00D94CDB"/>
    <w:rsid w:val="00E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9918"/>
  <w15:chartTrackingRefBased/>
  <w15:docId w15:val="{A21B74FA-91E0-487B-8DAD-D0F69157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00D6"/>
    <w:rPr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0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200D6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00D6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D94CD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onau-limes.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hofbraeu-am-steinertor.at/" TargetMode="External"/><Relationship Id="rId17" Type="http://schemas.openxmlformats.org/officeDocument/2006/relationships/hyperlink" Target="mailto:margareta.musilova0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xtiles-zentrum-haslach.at/hom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muz.at/de/ausstellungen/schloss-asparn-za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m-tours.org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www.mauthausen-memorial.org/en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Musil</dc:creator>
  <cp:keywords/>
  <dc:description/>
  <cp:lastModifiedBy>margareta musilova</cp:lastModifiedBy>
  <cp:revision>8</cp:revision>
  <dcterms:created xsi:type="dcterms:W3CDTF">2023-09-03T20:45:00Z</dcterms:created>
  <dcterms:modified xsi:type="dcterms:W3CDTF">2023-09-05T13:02:00Z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64b5b7179b4a080d8d4e1867cc272720976db0166d6c34da0c8fe02aa4b9247f</vt:lpwstr>
  </property>
</Properties>
</file>