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alias w:val="Zadejte název školy:"/>
        <w:tag w:val="Zadejte název školy:"/>
        <w:id w:val="-862509636"/>
        <w:placeholder>
          <w:docPart w:val="F30386A825174E4FBBE5F46FB7BEA65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:rsidR="002502B0" w:rsidRPr="003A3979" w:rsidRDefault="00643934" w:rsidP="00DB45B9">
          <w:pPr>
            <w:pStyle w:val="Nzev"/>
            <w:rPr>
              <w:b/>
            </w:rPr>
          </w:pPr>
          <w:r w:rsidRPr="003A3979">
            <w:rPr>
              <w:b/>
            </w:rPr>
            <w:t>Sklářské kolokvium 2025</w:t>
          </w:r>
        </w:p>
      </w:sdtContent>
    </w:sdt>
    <w:p w:rsidR="00643934" w:rsidRDefault="00643934" w:rsidP="00643934">
      <w:pPr>
        <w:ind w:left="0"/>
        <w:rPr>
          <w:color w:val="595959" w:themeColor="text1" w:themeTint="A6"/>
        </w:rPr>
      </w:pPr>
    </w:p>
    <w:p w:rsidR="00FB1953" w:rsidRDefault="00FB1953" w:rsidP="00FB1953">
      <w:pPr>
        <w:spacing w:after="0"/>
        <w:ind w:left="0"/>
        <w:rPr>
          <w:color w:val="595959" w:themeColor="text1" w:themeTint="A6"/>
        </w:rPr>
      </w:pPr>
    </w:p>
    <w:p w:rsidR="005132AE" w:rsidRDefault="00FB1953" w:rsidP="00643934">
      <w:pPr>
        <w:ind w:left="0"/>
        <w:rPr>
          <w:rStyle w:val="OslovenChar"/>
        </w:rPr>
      </w:pPr>
      <w:r>
        <w:rPr>
          <w:rStyle w:val="OslovenChar"/>
        </w:rPr>
        <w:t xml:space="preserve"> </w:t>
      </w:r>
      <w:r w:rsidR="00A31E23">
        <w:rPr>
          <w:rStyle w:val="OslovenChar"/>
        </w:rPr>
        <w:t xml:space="preserve">Vážené </w:t>
      </w:r>
      <w:r w:rsidR="00643934">
        <w:rPr>
          <w:rStyle w:val="OslovenChar"/>
        </w:rPr>
        <w:t>kolegyně, vážení kolegové,</w:t>
      </w:r>
    </w:p>
    <w:p w:rsidR="009375F7" w:rsidRDefault="009375F7" w:rsidP="00FB1953">
      <w:pPr>
        <w:spacing w:after="0"/>
        <w:ind w:left="0"/>
        <w:rPr>
          <w:rStyle w:val="OslovenChar"/>
        </w:rPr>
      </w:pPr>
    </w:p>
    <w:p w:rsidR="00643934" w:rsidRPr="009375F7" w:rsidRDefault="00643934" w:rsidP="00A31E23">
      <w:pPr>
        <w:jc w:val="both"/>
        <w:rPr>
          <w:rStyle w:val="OslovenChar"/>
        </w:rPr>
      </w:pPr>
      <w:r w:rsidRPr="00B31327">
        <w:rPr>
          <w:rStyle w:val="OslovenChar"/>
          <w:color w:val="0D5975" w:themeColor="accent1" w:themeShade="80"/>
        </w:rPr>
        <w:t>dovolujeme si Vás informovat o letošním sklářském kolokviu Odborné skupiny pro dějiny skla ČAS, které proběhne ve dnech 8.–9. října</w:t>
      </w:r>
      <w:bookmarkStart w:id="0" w:name="_GoBack"/>
      <w:bookmarkEnd w:id="0"/>
      <w:r w:rsidRPr="00B31327">
        <w:rPr>
          <w:rStyle w:val="OslovenChar"/>
          <w:color w:val="0D5975" w:themeColor="accent1" w:themeShade="80"/>
        </w:rPr>
        <w:t xml:space="preserve"> 2025 v Praze.</w:t>
      </w:r>
      <w:r w:rsidR="009375F7" w:rsidRPr="00B31327">
        <w:rPr>
          <w:rStyle w:val="OslovenChar"/>
          <w:color w:val="0D5975" w:themeColor="accent1" w:themeShade="80"/>
        </w:rPr>
        <w:t xml:space="preserve"> </w:t>
      </w:r>
      <w:r w:rsidRPr="009375F7">
        <w:rPr>
          <w:rStyle w:val="OslovenChar"/>
        </w:rPr>
        <w:t>Partnerem této tradiční akce bude pražské pracoviště Národní</w:t>
      </w:r>
      <w:r w:rsidR="005F0894">
        <w:rPr>
          <w:rStyle w:val="OslovenChar"/>
        </w:rPr>
        <w:t>ho</w:t>
      </w:r>
      <w:r w:rsidRPr="009375F7">
        <w:rPr>
          <w:rStyle w:val="OslovenChar"/>
        </w:rPr>
        <w:t xml:space="preserve"> památkového ústavu.</w:t>
      </w:r>
    </w:p>
    <w:p w:rsidR="009375F7" w:rsidRDefault="005132AE" w:rsidP="00A31E23">
      <w:pPr>
        <w:spacing w:after="0"/>
        <w:jc w:val="both"/>
        <w:rPr>
          <w:rStyle w:val="OslovenChar"/>
        </w:rPr>
      </w:pPr>
      <w:r w:rsidRPr="005132AE">
        <w:rPr>
          <w:rStyle w:val="OslovenChar"/>
        </w:rPr>
        <w:t xml:space="preserve">Kolokvium si zachová mezinárodní charakter a poskytne prostor pro prezentaci nejnovějších výsledků v oblasti </w:t>
      </w:r>
      <w:r w:rsidR="009375F7">
        <w:rPr>
          <w:rStyle w:val="OslovenChar"/>
        </w:rPr>
        <w:t xml:space="preserve">výzkumu </w:t>
      </w:r>
      <w:r w:rsidRPr="005132AE">
        <w:rPr>
          <w:rStyle w:val="OslovenChar"/>
        </w:rPr>
        <w:t>dějin</w:t>
      </w:r>
      <w:r w:rsidR="005F0894">
        <w:rPr>
          <w:rStyle w:val="OslovenChar"/>
        </w:rPr>
        <w:t xml:space="preserve"> </w:t>
      </w:r>
      <w:r w:rsidRPr="005132AE">
        <w:rPr>
          <w:rStyle w:val="OslovenChar"/>
        </w:rPr>
        <w:t>skla. Program zahrne odborné referáty</w:t>
      </w:r>
      <w:r w:rsidR="003A3979">
        <w:rPr>
          <w:rStyle w:val="OslovenChar"/>
        </w:rPr>
        <w:t>, kratší sdělení</w:t>
      </w:r>
      <w:r w:rsidRPr="005132AE">
        <w:rPr>
          <w:rStyle w:val="OslovenChar"/>
        </w:rPr>
        <w:t xml:space="preserve"> a postery domácích i zahraničních badatelů. Mezi doporučené tematické okruhy patří:</w:t>
      </w:r>
    </w:p>
    <w:p w:rsidR="003A3979" w:rsidRDefault="003A3979" w:rsidP="00A31E23">
      <w:pPr>
        <w:spacing w:after="0"/>
        <w:jc w:val="both"/>
        <w:rPr>
          <w:rStyle w:val="OslovenChar"/>
        </w:rPr>
      </w:pPr>
    </w:p>
    <w:p w:rsidR="00643934" w:rsidRPr="003A3979" w:rsidRDefault="00643934" w:rsidP="00A31E23">
      <w:pPr>
        <w:pStyle w:val="Odstavecseseznamem"/>
        <w:numPr>
          <w:ilvl w:val="0"/>
          <w:numId w:val="11"/>
        </w:numPr>
        <w:jc w:val="both"/>
        <w:rPr>
          <w:rStyle w:val="OslovenChar"/>
          <w:i/>
          <w:color w:val="0D5975" w:themeColor="accent1" w:themeShade="80"/>
        </w:rPr>
      </w:pPr>
      <w:r w:rsidRPr="003A3979">
        <w:rPr>
          <w:rStyle w:val="OslovenChar"/>
          <w:i/>
          <w:color w:val="0D5975" w:themeColor="accent1" w:themeShade="80"/>
        </w:rPr>
        <w:t xml:space="preserve">nálezy skel z archeologických výzkumů se </w:t>
      </w:r>
      <w:r w:rsidR="005132AE" w:rsidRPr="003A3979">
        <w:rPr>
          <w:rStyle w:val="OslovenChar"/>
          <w:i/>
          <w:color w:val="0D5975" w:themeColor="accent1" w:themeShade="80"/>
        </w:rPr>
        <w:t>zaměřením</w:t>
      </w:r>
      <w:r w:rsidRPr="003A3979">
        <w:rPr>
          <w:rStyle w:val="OslovenChar"/>
          <w:i/>
          <w:color w:val="0D5975" w:themeColor="accent1" w:themeShade="80"/>
        </w:rPr>
        <w:t xml:space="preserve"> na areály památkových objektů</w:t>
      </w:r>
      <w:r w:rsidR="005132AE" w:rsidRPr="003A3979">
        <w:rPr>
          <w:rStyle w:val="OslovenChar"/>
          <w:i/>
          <w:color w:val="0D5975" w:themeColor="accent1" w:themeShade="80"/>
        </w:rPr>
        <w:t xml:space="preserve"> (ale i jiné)</w:t>
      </w:r>
    </w:p>
    <w:p w:rsidR="00643934" w:rsidRPr="003A3979" w:rsidRDefault="00643934" w:rsidP="00A31E23">
      <w:pPr>
        <w:pStyle w:val="Odstavecseseznamem"/>
        <w:numPr>
          <w:ilvl w:val="0"/>
          <w:numId w:val="11"/>
        </w:numPr>
        <w:jc w:val="both"/>
        <w:rPr>
          <w:rStyle w:val="OslovenChar"/>
          <w:i/>
          <w:color w:val="0D5975" w:themeColor="accent1" w:themeShade="80"/>
        </w:rPr>
      </w:pPr>
      <w:r w:rsidRPr="003A3979">
        <w:rPr>
          <w:rStyle w:val="OslovenChar"/>
          <w:i/>
          <w:color w:val="0D5975" w:themeColor="accent1" w:themeShade="80"/>
        </w:rPr>
        <w:t>výsledky a trendy archeometrického průzkumu skla</w:t>
      </w:r>
    </w:p>
    <w:p w:rsidR="005132AE" w:rsidRPr="003A3979" w:rsidRDefault="00643934" w:rsidP="00A31E23">
      <w:pPr>
        <w:pStyle w:val="Odstavecseseznamem"/>
        <w:numPr>
          <w:ilvl w:val="0"/>
          <w:numId w:val="11"/>
        </w:numPr>
        <w:jc w:val="both"/>
        <w:rPr>
          <w:rStyle w:val="OslovenChar"/>
          <w:i/>
          <w:color w:val="0D5975" w:themeColor="accent1" w:themeShade="80"/>
        </w:rPr>
      </w:pPr>
      <w:r w:rsidRPr="003A3979">
        <w:rPr>
          <w:rStyle w:val="OslovenChar"/>
          <w:i/>
          <w:color w:val="0D5975" w:themeColor="accent1" w:themeShade="80"/>
        </w:rPr>
        <w:t>péče o nálezy</w:t>
      </w:r>
      <w:r w:rsidR="005132AE" w:rsidRPr="003A3979">
        <w:rPr>
          <w:rStyle w:val="OslovenChar"/>
          <w:i/>
          <w:color w:val="0D5975" w:themeColor="accent1" w:themeShade="80"/>
        </w:rPr>
        <w:t xml:space="preserve"> a</w:t>
      </w:r>
      <w:r w:rsidRPr="003A3979">
        <w:rPr>
          <w:rStyle w:val="OslovenChar"/>
          <w:i/>
          <w:color w:val="0D5975" w:themeColor="accent1" w:themeShade="80"/>
        </w:rPr>
        <w:t xml:space="preserve"> restaurování historických skel</w:t>
      </w:r>
    </w:p>
    <w:p w:rsidR="005132AE" w:rsidRPr="003A3979" w:rsidRDefault="005132AE" w:rsidP="00A31E23">
      <w:pPr>
        <w:pStyle w:val="Odstavecseseznamem"/>
        <w:numPr>
          <w:ilvl w:val="0"/>
          <w:numId w:val="11"/>
        </w:numPr>
        <w:jc w:val="both"/>
        <w:rPr>
          <w:rStyle w:val="OslovenChar"/>
          <w:i/>
          <w:color w:val="0D5975" w:themeColor="accent1" w:themeShade="80"/>
        </w:rPr>
      </w:pPr>
      <w:r w:rsidRPr="003A3979">
        <w:rPr>
          <w:rStyle w:val="OslovenChar"/>
          <w:i/>
          <w:color w:val="0D5975" w:themeColor="accent1" w:themeShade="80"/>
        </w:rPr>
        <w:t>novinky v prezentaci a publikaci historického skla</w:t>
      </w:r>
    </w:p>
    <w:p w:rsidR="009375F7" w:rsidRDefault="009375F7" w:rsidP="00A31E23">
      <w:pPr>
        <w:pStyle w:val="Odstavecseseznamem"/>
        <w:spacing w:after="0"/>
        <w:ind w:left="1512"/>
        <w:jc w:val="both"/>
        <w:rPr>
          <w:rStyle w:val="OslovenChar"/>
        </w:rPr>
      </w:pPr>
    </w:p>
    <w:p w:rsidR="005132AE" w:rsidRPr="005132AE" w:rsidRDefault="005132AE" w:rsidP="00A31E23">
      <w:pPr>
        <w:jc w:val="both"/>
        <w:rPr>
          <w:rStyle w:val="OslovenChar"/>
        </w:rPr>
      </w:pPr>
      <w:r w:rsidRPr="005132AE">
        <w:rPr>
          <w:rStyle w:val="OslovenChar"/>
        </w:rPr>
        <w:t>Součástí programu bude prohlídka restaurátorského pracoviště NPÚ, návštěva sbírek Uměleckoprůmyslového musea v Praze a další exkurze, jejichž podrobný program bude upřesněn.</w:t>
      </w:r>
    </w:p>
    <w:p w:rsidR="003A3979" w:rsidRPr="00B31327" w:rsidRDefault="005132AE" w:rsidP="00A31E23">
      <w:pPr>
        <w:jc w:val="both"/>
        <w:rPr>
          <w:rStyle w:val="OslovenChar"/>
          <w:color w:val="auto"/>
        </w:rPr>
      </w:pPr>
      <w:r w:rsidRPr="00B31327">
        <w:rPr>
          <w:rStyle w:val="OslovenChar"/>
          <w:color w:val="auto"/>
        </w:rPr>
        <w:t>Kolokvium se bude konat v budově Národního památkového ústavu, Na Perštýně 356/12, Praha 1.</w:t>
      </w:r>
    </w:p>
    <w:p w:rsidR="005132AE" w:rsidRPr="005132AE" w:rsidRDefault="003A3979" w:rsidP="00A31E23">
      <w:pPr>
        <w:jc w:val="both"/>
        <w:rPr>
          <w:rStyle w:val="OslovenChar"/>
        </w:rPr>
      </w:pPr>
      <w:r>
        <w:rPr>
          <w:rStyle w:val="OslovenChar"/>
        </w:rPr>
        <w:t xml:space="preserve"> </w:t>
      </w:r>
      <w:r w:rsidR="009375F7">
        <w:rPr>
          <w:rStyle w:val="OslovenChar"/>
        </w:rPr>
        <w:t>V případě zájmu</w:t>
      </w:r>
      <w:r w:rsidR="005132AE" w:rsidRPr="005132AE">
        <w:rPr>
          <w:rStyle w:val="OslovenChar"/>
        </w:rPr>
        <w:t>, potvrďte</w:t>
      </w:r>
      <w:r w:rsidR="005F0894">
        <w:rPr>
          <w:rStyle w:val="OslovenChar"/>
        </w:rPr>
        <w:t>,</w:t>
      </w:r>
      <w:r w:rsidR="005132AE" w:rsidRPr="005132AE">
        <w:rPr>
          <w:rStyle w:val="OslovenChar"/>
        </w:rPr>
        <w:t xml:space="preserve"> </w:t>
      </w:r>
      <w:r>
        <w:rPr>
          <w:rStyle w:val="OslovenChar"/>
        </w:rPr>
        <w:t>prosím</w:t>
      </w:r>
      <w:r w:rsidR="005F0894">
        <w:rPr>
          <w:rStyle w:val="OslovenChar"/>
        </w:rPr>
        <w:t>,</w:t>
      </w:r>
      <w:r>
        <w:rPr>
          <w:rStyle w:val="OslovenChar"/>
        </w:rPr>
        <w:t xml:space="preserve"> </w:t>
      </w:r>
      <w:r w:rsidR="005132AE" w:rsidRPr="005132AE">
        <w:rPr>
          <w:rStyle w:val="OslovenChar"/>
        </w:rPr>
        <w:t xml:space="preserve">svou účast zasláním </w:t>
      </w:r>
      <w:r w:rsidR="005132AE" w:rsidRPr="00B31327">
        <w:rPr>
          <w:rStyle w:val="OslovenChar"/>
          <w:color w:val="0D5975" w:themeColor="accent1" w:themeShade="80"/>
        </w:rPr>
        <w:t>vyplněné přihlášky nejpozději do 31. května 2025 na e-mailovou adresu</w:t>
      </w:r>
      <w:r w:rsidR="005132AE" w:rsidRPr="005132AE">
        <w:rPr>
          <w:rStyle w:val="OslovenChar"/>
        </w:rPr>
        <w:t xml:space="preserve">: </w:t>
      </w:r>
      <w:hyperlink r:id="rId7" w:history="1">
        <w:r w:rsidR="005132AE" w:rsidRPr="00B31327">
          <w:rPr>
            <w:rStyle w:val="Hypertextovodkaz"/>
            <w:i/>
            <w:color w:val="auto"/>
          </w:rPr>
          <w:t>zdarska.anna@npu.cz</w:t>
        </w:r>
      </w:hyperlink>
      <w:r w:rsidR="005132AE" w:rsidRPr="00B31327">
        <w:rPr>
          <w:rStyle w:val="OslovenChar"/>
          <w:i/>
          <w:color w:val="auto"/>
        </w:rPr>
        <w:t>.</w:t>
      </w:r>
      <w:r w:rsidR="005132AE" w:rsidRPr="00B31327">
        <w:rPr>
          <w:rStyle w:val="OslovenChar"/>
          <w:color w:val="auto"/>
        </w:rPr>
        <w:t xml:space="preserve"> </w:t>
      </w:r>
      <w:r w:rsidR="005132AE" w:rsidRPr="005132AE">
        <w:rPr>
          <w:rStyle w:val="OslovenChar"/>
        </w:rPr>
        <w:t>Přihlášku naleznete v příloze tohoto e-mailu.</w:t>
      </w:r>
    </w:p>
    <w:p w:rsidR="009375F7" w:rsidRDefault="009375F7" w:rsidP="00A31E23">
      <w:pPr>
        <w:spacing w:after="0"/>
        <w:jc w:val="both"/>
        <w:rPr>
          <w:rStyle w:val="OslovenChar"/>
        </w:rPr>
      </w:pPr>
    </w:p>
    <w:p w:rsidR="005132AE" w:rsidRPr="005132AE" w:rsidRDefault="005132AE" w:rsidP="00A31E23">
      <w:pPr>
        <w:jc w:val="both"/>
        <w:rPr>
          <w:rStyle w:val="OslovenChar"/>
        </w:rPr>
      </w:pPr>
      <w:r w:rsidRPr="005132AE">
        <w:rPr>
          <w:rStyle w:val="OslovenChar"/>
        </w:rPr>
        <w:t>Těšíme se na setkání s Vámi.</w:t>
      </w:r>
    </w:p>
    <w:p w:rsidR="003A3979" w:rsidRDefault="003A3979" w:rsidP="00A31E23">
      <w:pPr>
        <w:spacing w:after="0"/>
        <w:jc w:val="both"/>
        <w:rPr>
          <w:rStyle w:val="OslovenChar"/>
        </w:rPr>
      </w:pPr>
    </w:p>
    <w:p w:rsidR="005132AE" w:rsidRDefault="005132AE" w:rsidP="00A31E23">
      <w:pPr>
        <w:jc w:val="both"/>
        <w:rPr>
          <w:rStyle w:val="OslovenChar"/>
        </w:rPr>
      </w:pPr>
      <w:r w:rsidRPr="005132AE">
        <w:rPr>
          <w:rStyle w:val="OslovenChar"/>
        </w:rPr>
        <w:t>S úctou,</w:t>
      </w:r>
    </w:p>
    <w:p w:rsidR="003A3979" w:rsidRPr="005132AE" w:rsidRDefault="003A3979" w:rsidP="00A31E23">
      <w:pPr>
        <w:spacing w:after="0" w:line="240" w:lineRule="auto"/>
        <w:jc w:val="both"/>
        <w:rPr>
          <w:rStyle w:val="OslovenChar"/>
        </w:rPr>
      </w:pPr>
    </w:p>
    <w:p w:rsidR="001A62AA" w:rsidRPr="001A62AA" w:rsidRDefault="00643934" w:rsidP="00A31E23">
      <w:pPr>
        <w:jc w:val="both"/>
      </w:pPr>
      <w:r w:rsidRPr="00B31327">
        <w:rPr>
          <w:rStyle w:val="OslovenChar"/>
          <w:b/>
        </w:rPr>
        <w:t>PhDr. Eva Černá</w:t>
      </w:r>
      <w:r w:rsidR="005132AE">
        <w:rPr>
          <w:rStyle w:val="OslovenChar"/>
        </w:rPr>
        <w:t xml:space="preserve">, </w:t>
      </w:r>
      <w:r w:rsidR="009375F7">
        <w:rPr>
          <w:rStyle w:val="OslovenChar"/>
        </w:rPr>
        <w:t xml:space="preserve">předsedkyně </w:t>
      </w:r>
      <w:r w:rsidR="009375F7" w:rsidRPr="00643934">
        <w:rPr>
          <w:rStyle w:val="OslovenChar"/>
        </w:rPr>
        <w:t>Odborné</w:t>
      </w:r>
      <w:r w:rsidR="005132AE" w:rsidRPr="00643934">
        <w:rPr>
          <w:rStyle w:val="OslovenChar"/>
        </w:rPr>
        <w:t xml:space="preserve"> skupiny pro dějiny skla ČAS</w:t>
      </w:r>
    </w:p>
    <w:sectPr w:rsidR="001A62AA" w:rsidRPr="001A62AA" w:rsidSect="009375F7">
      <w:footerReference w:type="default" r:id="rId8"/>
      <w:pgSz w:w="11906" w:h="16838" w:code="9"/>
      <w:pgMar w:top="1008" w:right="1080" w:bottom="1560" w:left="108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C5" w:rsidRDefault="00BE24C5">
      <w:pPr>
        <w:spacing w:after="0" w:line="240" w:lineRule="auto"/>
      </w:pPr>
      <w:r>
        <w:separator/>
      </w:r>
    </w:p>
  </w:endnote>
  <w:endnote w:type="continuationSeparator" w:id="0">
    <w:p w:rsidR="00BE24C5" w:rsidRDefault="00BE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810" w:rsidRDefault="00643934" w:rsidP="00AD6810">
    <w:pPr>
      <w:pStyle w:val="Zpat"/>
    </w:pPr>
    <w:r>
      <w:t xml:space="preserve"> </w:t>
    </w:r>
  </w:p>
  <w:p w:rsidR="00643934" w:rsidRPr="005132AE" w:rsidRDefault="005132AE" w:rsidP="00643934">
    <w:pPr>
      <w:rPr>
        <w:rStyle w:val="OslovenChar"/>
        <w:b/>
        <w:i/>
        <w:sz w:val="16"/>
        <w:szCs w:val="16"/>
      </w:rPr>
    </w:pPr>
    <w:r>
      <w:rPr>
        <w:sz w:val="16"/>
        <w:szCs w:val="16"/>
      </w:rPr>
      <w:t xml:space="preserve"> </w:t>
    </w:r>
  </w:p>
  <w:p w:rsidR="005132AE" w:rsidRPr="00643934" w:rsidRDefault="005132AE" w:rsidP="00643934">
    <w:pPr>
      <w:rPr>
        <w:rStyle w:val="OslovenChar"/>
        <w:b/>
        <w:i/>
      </w:rPr>
    </w:pPr>
  </w:p>
  <w:p w:rsidR="00AD6810" w:rsidRDefault="00AD6810" w:rsidP="00AD6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C5" w:rsidRDefault="00BE24C5">
      <w:pPr>
        <w:spacing w:after="0" w:line="240" w:lineRule="auto"/>
      </w:pPr>
      <w:r>
        <w:separator/>
      </w:r>
    </w:p>
  </w:footnote>
  <w:footnote w:type="continuationSeparator" w:id="0">
    <w:p w:rsidR="00BE24C5" w:rsidRDefault="00BE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B73385"/>
    <w:multiLevelType w:val="hybridMultilevel"/>
    <w:tmpl w:val="961AD042"/>
    <w:lvl w:ilvl="0" w:tplc="0405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72962573"/>
    <w:multiLevelType w:val="hybridMultilevel"/>
    <w:tmpl w:val="58FE7C02"/>
    <w:lvl w:ilvl="0" w:tplc="FCCA5912">
      <w:numFmt w:val="bullet"/>
      <w:lvlText w:val="-"/>
      <w:lvlJc w:val="left"/>
      <w:pPr>
        <w:ind w:left="1437" w:hanging="645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34"/>
    <w:rsid w:val="00043604"/>
    <w:rsid w:val="000456BE"/>
    <w:rsid w:val="000C63F5"/>
    <w:rsid w:val="00152637"/>
    <w:rsid w:val="001A62AA"/>
    <w:rsid w:val="001E3ECD"/>
    <w:rsid w:val="00212B8B"/>
    <w:rsid w:val="00233897"/>
    <w:rsid w:val="002502B0"/>
    <w:rsid w:val="0039744A"/>
    <w:rsid w:val="003A3979"/>
    <w:rsid w:val="00402E5B"/>
    <w:rsid w:val="00420EE8"/>
    <w:rsid w:val="005068ED"/>
    <w:rsid w:val="005132AE"/>
    <w:rsid w:val="00552E02"/>
    <w:rsid w:val="005679B2"/>
    <w:rsid w:val="00596DAF"/>
    <w:rsid w:val="005C2394"/>
    <w:rsid w:val="005F0894"/>
    <w:rsid w:val="00643934"/>
    <w:rsid w:val="00664874"/>
    <w:rsid w:val="00687E79"/>
    <w:rsid w:val="006B3288"/>
    <w:rsid w:val="006D5324"/>
    <w:rsid w:val="0074728F"/>
    <w:rsid w:val="0076550F"/>
    <w:rsid w:val="00770EBF"/>
    <w:rsid w:val="00801685"/>
    <w:rsid w:val="008565E1"/>
    <w:rsid w:val="008B0639"/>
    <w:rsid w:val="008D333F"/>
    <w:rsid w:val="008E7BC9"/>
    <w:rsid w:val="009375F7"/>
    <w:rsid w:val="009B1564"/>
    <w:rsid w:val="00A31E23"/>
    <w:rsid w:val="00A6303D"/>
    <w:rsid w:val="00A70A87"/>
    <w:rsid w:val="00AD6810"/>
    <w:rsid w:val="00B03917"/>
    <w:rsid w:val="00B21C59"/>
    <w:rsid w:val="00B31327"/>
    <w:rsid w:val="00BD004C"/>
    <w:rsid w:val="00BD1BF3"/>
    <w:rsid w:val="00BE1F59"/>
    <w:rsid w:val="00BE24C5"/>
    <w:rsid w:val="00C52233"/>
    <w:rsid w:val="00D67ECD"/>
    <w:rsid w:val="00DB45B9"/>
    <w:rsid w:val="00DC6C63"/>
    <w:rsid w:val="00E47714"/>
    <w:rsid w:val="00E66827"/>
    <w:rsid w:val="00E66FCF"/>
    <w:rsid w:val="00F06AC7"/>
    <w:rsid w:val="00F262F2"/>
    <w:rsid w:val="00FA1716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F196F"/>
  <w15:chartTrackingRefBased/>
  <w15:docId w15:val="{6F66EEC1-432E-48C5-8501-49187A01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cs-CZ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65E1"/>
  </w:style>
  <w:style w:type="paragraph" w:styleId="Nadpis1">
    <w:name w:val="heading 1"/>
    <w:basedOn w:val="Normln"/>
    <w:next w:val="Normln"/>
    <w:link w:val="Nadpis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NzevChar">
    <w:name w:val="Název Char"/>
    <w:basedOn w:val="Standardnpsmoodstavce"/>
    <w:link w:val="Nzev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Kontaktninformace">
    <w:name w:val="Kontaktní informace"/>
    <w:basedOn w:val="Normln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iln">
    <w:name w:val="Strong"/>
    <w:basedOn w:val="Standardnpsmoodstavce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vr">
    <w:name w:val="Closing"/>
    <w:basedOn w:val="Normln"/>
    <w:link w:val="ZvrChar"/>
    <w:uiPriority w:val="6"/>
    <w:qFormat/>
    <w:rsid w:val="001A62AA"/>
    <w:pPr>
      <w:spacing w:after="64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6"/>
    <w:rsid w:val="001A62AA"/>
  </w:style>
  <w:style w:type="paragraph" w:styleId="Datum">
    <w:name w:val="Date"/>
    <w:basedOn w:val="Normln"/>
    <w:next w:val="Normln"/>
    <w:link w:val="DatumChar"/>
    <w:uiPriority w:val="4"/>
    <w:qFormat/>
    <w:pPr>
      <w:spacing w:after="800" w:line="240" w:lineRule="auto"/>
      <w:contextualSpacing/>
    </w:pPr>
  </w:style>
  <w:style w:type="character" w:customStyle="1" w:styleId="DatumChar">
    <w:name w:val="Datum Char"/>
    <w:basedOn w:val="Standardnpsmoodstavce"/>
    <w:link w:val="Datum"/>
    <w:uiPriority w:val="4"/>
    <w:rsid w:val="00801685"/>
  </w:style>
  <w:style w:type="paragraph" w:styleId="Zhlav">
    <w:name w:val="header"/>
    <w:basedOn w:val="Normln"/>
    <w:link w:val="ZhlavChar"/>
    <w:uiPriority w:val="99"/>
    <w:unhideWhenUsed/>
    <w:rsid w:val="00BD1BF3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BF3"/>
  </w:style>
  <w:style w:type="paragraph" w:styleId="Zpat">
    <w:name w:val="footer"/>
    <w:basedOn w:val="Normln"/>
    <w:link w:val="Zpat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ZpatChar">
    <w:name w:val="Zápatí Char"/>
    <w:basedOn w:val="Standardnpsmoodstavce"/>
    <w:link w:val="Zpat"/>
    <w:uiPriority w:val="99"/>
    <w:rsid w:val="0076550F"/>
    <w:rPr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ED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5068ED"/>
  </w:style>
  <w:style w:type="paragraph" w:styleId="Textvbloku">
    <w:name w:val="Block Text"/>
    <w:basedOn w:val="Normln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68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68ED"/>
  </w:style>
  <w:style w:type="paragraph" w:styleId="Zkladntext2">
    <w:name w:val="Body Text 2"/>
    <w:basedOn w:val="Normln"/>
    <w:link w:val="Zkladn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68ED"/>
  </w:style>
  <w:style w:type="paragraph" w:styleId="Zkladntext3">
    <w:name w:val="Body Text 3"/>
    <w:basedOn w:val="Normln"/>
    <w:link w:val="Zkladn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68ED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068E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068E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8ED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8E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068ED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068ED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68E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068ED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068ED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8ED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8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8ED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068ED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068ED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068ED"/>
  </w:style>
  <w:style w:type="character" w:styleId="Zdraznn">
    <w:name w:val="Emphasis"/>
    <w:basedOn w:val="Standardnpsmoodstavce"/>
    <w:uiPriority w:val="20"/>
    <w:semiHidden/>
    <w:unhideWhenUsed/>
    <w:qFormat/>
    <w:rsid w:val="005068ED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5068E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68ED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5068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8ED"/>
    <w:rPr>
      <w:szCs w:val="20"/>
    </w:rPr>
  </w:style>
  <w:style w:type="table" w:styleId="Svtltabulkasmkou1">
    <w:name w:val="Grid Table 1 Light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ulkasmkou3">
    <w:name w:val="Grid Table 3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5068ED"/>
  </w:style>
  <w:style w:type="paragraph" w:styleId="AdresaHTML">
    <w:name w:val="HTML Address"/>
    <w:basedOn w:val="Normln"/>
    <w:link w:val="AdresaHTML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068ED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068ED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068ED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68ED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068ED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C63F5"/>
    <w:rPr>
      <w:i/>
      <w:iCs/>
      <w:color w:val="0D5975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5068ED"/>
  </w:style>
  <w:style w:type="paragraph" w:styleId="Seznam">
    <w:name w:val="List"/>
    <w:basedOn w:val="Normln"/>
    <w:uiPriority w:val="99"/>
    <w:semiHidden/>
    <w:unhideWhenUsed/>
    <w:rsid w:val="005068ED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068ED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068ED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068ED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068ED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068E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68E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068ED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ulkaseznamu2">
    <w:name w:val="List Table 2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ulkaseznamu3">
    <w:name w:val="List Table 3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068ED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068ED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068E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068ED"/>
  </w:style>
  <w:style w:type="character" w:styleId="slostrnky">
    <w:name w:val="page number"/>
    <w:basedOn w:val="Standardnpsmoodstavce"/>
    <w:uiPriority w:val="99"/>
    <w:semiHidden/>
    <w:unhideWhenUsed/>
    <w:rsid w:val="005068ED"/>
  </w:style>
  <w:style w:type="table" w:styleId="Prosttabulka1">
    <w:name w:val="Plain Table 1"/>
    <w:basedOn w:val="Normlntabulka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068ED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0C63F5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5"/>
    <w:qFormat/>
    <w:rsid w:val="005068ED"/>
  </w:style>
  <w:style w:type="character" w:customStyle="1" w:styleId="OslovenChar">
    <w:name w:val="Oslovení Char"/>
    <w:basedOn w:val="Standardnpsmoodstavce"/>
    <w:link w:val="Osloven"/>
    <w:uiPriority w:val="5"/>
    <w:rsid w:val="00801685"/>
  </w:style>
  <w:style w:type="paragraph" w:styleId="Podpis">
    <w:name w:val="Signature"/>
    <w:basedOn w:val="Normln"/>
    <w:next w:val="Normln"/>
    <w:link w:val="PodpisChar"/>
    <w:uiPriority w:val="7"/>
    <w:qFormat/>
    <w:rsid w:val="001A62AA"/>
    <w:pPr>
      <w:contextualSpacing/>
    </w:pPr>
  </w:style>
  <w:style w:type="character" w:customStyle="1" w:styleId="PodpisChar">
    <w:name w:val="Podpis Char"/>
    <w:basedOn w:val="Standardnpsmoodstavce"/>
    <w:link w:val="Podpis"/>
    <w:uiPriority w:val="7"/>
    <w:rsid w:val="001A62AA"/>
  </w:style>
  <w:style w:type="paragraph" w:styleId="Podnadpis">
    <w:name w:val="Subtitle"/>
    <w:basedOn w:val="Normln"/>
    <w:link w:val="Podnadpis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5068ED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068ED"/>
    <w:pPr>
      <w:spacing w:after="0"/>
      <w:ind w:left="0"/>
    </w:pPr>
  </w:style>
  <w:style w:type="table" w:styleId="Profesionlntabulka">
    <w:name w:val="Table Professional"/>
    <w:basedOn w:val="Normlntabulka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068ED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068E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068E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068E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068E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068E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068E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068E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068ED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56BE"/>
    <w:pPr>
      <w:outlineLvl w:val="9"/>
    </w:pPr>
    <w:rPr>
      <w:kern w:val="0"/>
    </w:rPr>
  </w:style>
  <w:style w:type="character" w:styleId="Hypertextovodkaz">
    <w:name w:val="Hyperlink"/>
    <w:basedOn w:val="Standardnpsmoodstavce"/>
    <w:uiPriority w:val="99"/>
    <w:unhideWhenUsed/>
    <w:rsid w:val="00643934"/>
    <w:rPr>
      <w:color w:val="1FB1E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arska.an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liska\AppData\Roaming\Microsoft\Templates\Dopis%20s%20referenc&#237;%20od%20u&#269;it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386A825174E4FBBE5F46FB7BEA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97A9A-8165-4805-8F12-6070754E91D6}"/>
      </w:docPartPr>
      <w:docPartBody>
        <w:p w:rsidR="002560FD" w:rsidRDefault="00651380">
          <w:pPr>
            <w:pStyle w:val="F30386A825174E4FBBE5F46FB7BEA655"/>
          </w:pPr>
          <w:r w:rsidRPr="00DB45B9">
            <w:rPr>
              <w:lang w:bidi="cs-CZ"/>
            </w:rPr>
            <w:t>Název školy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80"/>
    <w:rsid w:val="002560FD"/>
    <w:rsid w:val="00651380"/>
    <w:rsid w:val="009E6285"/>
    <w:rsid w:val="00C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30386A825174E4FBBE5F46FB7BEA655">
    <w:name w:val="F30386A825174E4FBBE5F46FB7BEA655"/>
  </w:style>
  <w:style w:type="paragraph" w:customStyle="1" w:styleId="A3CE21523531429DA86A3C267785BD76">
    <w:name w:val="A3CE21523531429DA86A3C267785BD76"/>
  </w:style>
  <w:style w:type="character" w:styleId="Siln">
    <w:name w:val="Strong"/>
    <w:basedOn w:val="Standardnpsmoodstavce"/>
    <w:uiPriority w:val="3"/>
    <w:qFormat/>
    <w:rPr>
      <w:b w:val="0"/>
      <w:bCs w:val="0"/>
      <w:color w:val="1F3864" w:themeColor="accent1" w:themeShade="80"/>
    </w:rPr>
  </w:style>
  <w:style w:type="paragraph" w:customStyle="1" w:styleId="39789AA7F3574E6F8361E41585BD0BBE">
    <w:name w:val="39789AA7F3574E6F8361E41585BD0BBE"/>
  </w:style>
  <w:style w:type="paragraph" w:customStyle="1" w:styleId="EF70169DA8FD41A79C7096A8738B6B85">
    <w:name w:val="EF70169DA8FD41A79C7096A8738B6B85"/>
  </w:style>
  <w:style w:type="paragraph" w:customStyle="1" w:styleId="DDAA33014DB848E6A1CCC4997E2178AF">
    <w:name w:val="DDAA33014DB848E6A1CCC4997E2178AF"/>
  </w:style>
  <w:style w:type="paragraph" w:styleId="Osloven">
    <w:name w:val="Salutation"/>
    <w:basedOn w:val="Normln"/>
    <w:next w:val="Normln"/>
    <w:link w:val="Oslove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:lang w:eastAsia="en-US"/>
      <w14:ligatures w14:val="standard"/>
    </w:rPr>
  </w:style>
  <w:style w:type="character" w:customStyle="1" w:styleId="OslovenChar">
    <w:name w:val="Oslovení Char"/>
    <w:basedOn w:val="Standardnpsmoodstavce"/>
    <w:link w:val="Osloven"/>
    <w:uiPriority w:val="5"/>
    <w:rPr>
      <w:rFonts w:eastAsiaTheme="minorHAnsi"/>
      <w:color w:val="0D0D0D" w:themeColor="text1" w:themeTint="F2"/>
      <w:kern w:val="2"/>
      <w:lang w:eastAsia="en-US"/>
      <w14:ligatures w14:val="standard"/>
    </w:rPr>
  </w:style>
  <w:style w:type="paragraph" w:customStyle="1" w:styleId="6F9094A69C854FC7BF7CD76B20FE01F1">
    <w:name w:val="6F9094A69C854FC7BF7CD76B20FE01F1"/>
  </w:style>
  <w:style w:type="paragraph" w:customStyle="1" w:styleId="A5F951AFA2334976AF46CC6EEECD66CF">
    <w:name w:val="A5F951AFA2334976AF46CC6EEECD66CF"/>
  </w:style>
  <w:style w:type="paragraph" w:customStyle="1" w:styleId="D9966244DEB64E7C857011E898DE0818">
    <w:name w:val="D9966244DEB64E7C857011E898DE0818"/>
  </w:style>
  <w:style w:type="paragraph" w:customStyle="1" w:styleId="888B91AC692648819AD62E7BA7E319BB">
    <w:name w:val="888B91AC692648819AD62E7BA7E319BB"/>
  </w:style>
  <w:style w:type="paragraph" w:customStyle="1" w:styleId="ED9B665E6D854B45988F49862C4A31E8">
    <w:name w:val="ED9B665E6D854B45988F49862C4A31E8"/>
  </w:style>
  <w:style w:type="paragraph" w:customStyle="1" w:styleId="C293725E0A91447F87E92F0977E9EABF">
    <w:name w:val="C293725E0A91447F87E92F0977E9EABF"/>
  </w:style>
  <w:style w:type="paragraph" w:customStyle="1" w:styleId="E29BA25144694E50B9311D9DAEF2BCF2">
    <w:name w:val="E29BA25144694E50B9311D9DAEF2BCF2"/>
  </w:style>
  <w:style w:type="paragraph" w:customStyle="1" w:styleId="AD68BC3FEBAA4551A96C14BAB494B4EE">
    <w:name w:val="AD68BC3FEBAA4551A96C14BAB494B4EE"/>
  </w:style>
  <w:style w:type="paragraph" w:customStyle="1" w:styleId="C03EFB95A90B4CCAABDF107A8DB9929A">
    <w:name w:val="C03EFB95A90B4CCAABDF107A8DB9929A"/>
  </w:style>
  <w:style w:type="paragraph" w:customStyle="1" w:styleId="D35D82D49ED345BDBC06220CCD7C8EFC">
    <w:name w:val="D35D82D49ED345BDBC06220CCD7C8EFC"/>
  </w:style>
  <w:style w:type="paragraph" w:customStyle="1" w:styleId="F9374C0B6C2C49E99937C519339E1FA2">
    <w:name w:val="F9374C0B6C2C49E99937C519339E1FA2"/>
  </w:style>
  <w:style w:type="paragraph" w:customStyle="1" w:styleId="2459531218D844A8AC595FBDDFA7DE59">
    <w:name w:val="2459531218D844A8AC595FBDDFA7DE59"/>
  </w:style>
  <w:style w:type="paragraph" w:customStyle="1" w:styleId="3B650C45F07B44AC99D623F0FFD85EEF">
    <w:name w:val="3B650C45F07B44AC99D623F0FFD85EEF"/>
  </w:style>
  <w:style w:type="paragraph" w:customStyle="1" w:styleId="B1181D2C7EDD44B9BDF1AB8CD12F9161">
    <w:name w:val="B1181D2C7EDD44B9BDF1AB8CD12F9161"/>
  </w:style>
  <w:style w:type="paragraph" w:customStyle="1" w:styleId="C305813CDF3446D8BCA4D536E4AF5400">
    <w:name w:val="C305813CDF3446D8BCA4D536E4AF5400"/>
  </w:style>
  <w:style w:type="paragraph" w:customStyle="1" w:styleId="C7EAA9AF82C54191B02C45BC8D7A32D1">
    <w:name w:val="C7EAA9AF82C54191B02C45BC8D7A32D1"/>
  </w:style>
  <w:style w:type="paragraph" w:customStyle="1" w:styleId="7EACB635081F49428F036B1B80C4D651">
    <w:name w:val="7EACB635081F49428F036B1B80C4D651"/>
  </w:style>
  <w:style w:type="paragraph" w:customStyle="1" w:styleId="E5B2DA8DBCCD42E3BFADD7242BD32F24">
    <w:name w:val="E5B2DA8DBCCD42E3BFADD7242BD32F24"/>
  </w:style>
  <w:style w:type="paragraph" w:customStyle="1" w:styleId="B635879E87E942389F4F848315B49385">
    <w:name w:val="B635879E87E942389F4F848315B49385"/>
  </w:style>
  <w:style w:type="paragraph" w:customStyle="1" w:styleId="D88E1CC5949941C58FF6B3558C79F3E4">
    <w:name w:val="D88E1CC5949941C58FF6B3558C79F3E4"/>
  </w:style>
  <w:style w:type="paragraph" w:customStyle="1" w:styleId="3371265502A44869B969EE803FF5B080">
    <w:name w:val="3371265502A44869B969EE803FF5B080"/>
  </w:style>
  <w:style w:type="paragraph" w:customStyle="1" w:styleId="F14A5C97BAA447908BF858E304D07D9D">
    <w:name w:val="F14A5C97BAA447908BF858E304D07D9D"/>
  </w:style>
  <w:style w:type="paragraph" w:customStyle="1" w:styleId="D87989169CB840DB89B9E276233FDBC9">
    <w:name w:val="D87989169CB840DB89B9E276233FDBC9"/>
  </w:style>
  <w:style w:type="paragraph" w:customStyle="1" w:styleId="874BBC029A5249F38556986B5CF3810F">
    <w:name w:val="874BBC029A5249F38556986B5CF3810F"/>
  </w:style>
  <w:style w:type="paragraph" w:customStyle="1" w:styleId="2E72EB2458D14278A5E6B2E1F3FA8493">
    <w:name w:val="2E72EB2458D14278A5E6B2E1F3FA8493"/>
  </w:style>
  <w:style w:type="paragraph" w:customStyle="1" w:styleId="972B7B89767741CF821E85AFDB467489">
    <w:name w:val="972B7B89767741CF821E85AFDB467489"/>
  </w:style>
  <w:style w:type="paragraph" w:customStyle="1" w:styleId="8680A5DDEB2C4CFB832824D6F456A1B0">
    <w:name w:val="8680A5DDEB2C4CFB832824D6F456A1B0"/>
  </w:style>
  <w:style w:type="paragraph" w:customStyle="1" w:styleId="B8FE2B5A1D8C43CFBDC0EE84CD9F2FB7">
    <w:name w:val="B8FE2B5A1D8C43CFBDC0EE84CD9F2FB7"/>
  </w:style>
  <w:style w:type="paragraph" w:customStyle="1" w:styleId="0677D397D8B54B6087C7B78BAB2244B8">
    <w:name w:val="0677D397D8B54B6087C7B78BAB2244B8"/>
  </w:style>
  <w:style w:type="paragraph" w:customStyle="1" w:styleId="4E7045C8C08B4B1B956D1C8474933D11">
    <w:name w:val="4E7045C8C08B4B1B956D1C8474933D11"/>
  </w:style>
  <w:style w:type="paragraph" w:customStyle="1" w:styleId="42DEF272607F413289FF7F2486C7FA2F">
    <w:name w:val="42DEF272607F413289FF7F2486C7FA2F"/>
  </w:style>
  <w:style w:type="paragraph" w:customStyle="1" w:styleId="6F5B119641E0420DBCD505BE35DD634A">
    <w:name w:val="6F5B119641E0420DBCD505BE35DD634A"/>
  </w:style>
  <w:style w:type="paragraph" w:customStyle="1" w:styleId="81F1A026CF36416999D9EDAB09E5B977">
    <w:name w:val="81F1A026CF36416999D9EDAB09E5B977"/>
  </w:style>
  <w:style w:type="paragraph" w:customStyle="1" w:styleId="4AD873B9145F4FA3BBDBDA4B04CEA899">
    <w:name w:val="4AD873B9145F4FA3BBDBDA4B04CEA899"/>
  </w:style>
  <w:style w:type="paragraph" w:customStyle="1" w:styleId="CEF12FC88BD34064A780C8612AF200F0">
    <w:name w:val="CEF12FC88BD34064A780C8612AF200F0"/>
  </w:style>
  <w:style w:type="paragraph" w:customStyle="1" w:styleId="D896698AAC7D4703929F11CC290F9BBE">
    <w:name w:val="D896698AAC7D4703929F11CC290F9BBE"/>
  </w:style>
  <w:style w:type="paragraph" w:customStyle="1" w:styleId="61DAA4828B8B49F9A9D9DB789FE74EA7">
    <w:name w:val="61DAA4828B8B49F9A9D9DB789FE74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 referencí od učitele.dotx</Template>
  <TotalTime>35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Sklářské kolokvium 2025</dc:subject>
  <dc:creator>Podliska Jaroslav</dc:creator>
  <cp:lastModifiedBy>Žďárská Anna</cp:lastModifiedBy>
  <cp:revision>5</cp:revision>
  <dcterms:created xsi:type="dcterms:W3CDTF">2025-03-03T14:09:00Z</dcterms:created>
  <dcterms:modified xsi:type="dcterms:W3CDTF">2025-03-04T13:37:00Z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